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F6" w:rsidRPr="008276B1" w:rsidRDefault="008B7AF6" w:rsidP="008276B1">
      <w:pPr>
        <w:pStyle w:val="Heading1"/>
        <w:spacing w:before="89"/>
        <w:ind w:right="2291"/>
      </w:pPr>
      <w:r w:rsidRPr="008276B1">
        <w:rPr>
          <w:noProof/>
          <w:lang w:val="en-US"/>
        </w:rPr>
        <mc:AlternateContent>
          <mc:Choice Requires="wps">
            <w:drawing>
              <wp:anchor distT="0" distB="0" distL="114300" distR="114300" simplePos="0" relativeHeight="251659264" behindDoc="0" locked="0" layoutInCell="1" allowOverlap="1">
                <wp:simplePos x="0" y="0"/>
                <wp:positionH relativeFrom="page">
                  <wp:posOffset>5772150</wp:posOffset>
                </wp:positionH>
                <wp:positionV relativeFrom="paragraph">
                  <wp:posOffset>66675</wp:posOffset>
                </wp:positionV>
                <wp:extent cx="1381125" cy="1001395"/>
                <wp:effectExtent l="0" t="0" r="2857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01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AF6" w:rsidRDefault="008B7AF6" w:rsidP="008B7AF6">
                            <w:pPr>
                              <w:pStyle w:val="BodyText"/>
                              <w:spacing w:before="6"/>
                              <w:rPr>
                                <w:sz w:val="29"/>
                              </w:rPr>
                            </w:pPr>
                          </w:p>
                          <w:p w:rsidR="008B7AF6" w:rsidRDefault="00923D59" w:rsidP="008B7AF6">
                            <w:pPr>
                              <w:pStyle w:val="BodyText"/>
                              <w:spacing w:before="1" w:line="247" w:lineRule="auto"/>
                              <w:ind w:left="343" w:right="328" w:firstLine="52"/>
                            </w:pPr>
                            <w:r>
                              <w:t xml:space="preserve">PARTNER’S </w:t>
                            </w:r>
                            <w:r w:rsidR="008B7AF6">
                              <w:t>LOGO</w:t>
                            </w:r>
                            <w:r w:rsidR="008B7AF6">
                              <w:rPr>
                                <w:spacing w:val="-5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4.5pt;margin-top:5.25pt;width:108.75pt;height:7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" filled="f" strokeweight=".72pt">
                <v:textbox inset="0,0,0,0">
                  <w:txbxContent>
                    <w:p w:rsidR="008B7AF6" w:rsidRDefault="008B7AF6" w:rsidP="008B7AF6">
                      <w:pPr>
                        <w:pStyle w:val="BodyText"/>
                        <w:spacing w:before="6"/>
                        <w:rPr>
                          <w:sz w:val="29"/>
                        </w:rPr>
                      </w:pPr>
                    </w:p>
                    <w:p w:rsidR="008B7AF6" w:rsidRDefault="00923D59" w:rsidP="008B7AF6">
                      <w:pPr>
                        <w:pStyle w:val="BodyText"/>
                        <w:spacing w:before="1" w:line="247" w:lineRule="auto"/>
                        <w:ind w:left="343" w:right="328" w:firstLine="52"/>
                      </w:pPr>
                      <w:r>
                        <w:t xml:space="preserve">PARTNER’S </w:t>
                      </w:r>
                      <w:r w:rsidR="008B7AF6">
                        <w:t>LOGO</w:t>
                      </w:r>
                      <w:r w:rsidR="008B7AF6">
                        <w:rPr>
                          <w:spacing w:val="-57"/>
                        </w:rPr>
                        <w:t xml:space="preserve"> </w:t>
                      </w:r>
                    </w:p>
                  </w:txbxContent>
                </v:textbox>
                <w10:wrap anchorx="page"/>
              </v:shape>
            </w:pict>
          </mc:Fallback>
        </mc:AlternateContent>
      </w:r>
      <w:r w:rsidRPr="008276B1">
        <w:rPr>
          <w:b w:val="0"/>
          <w:bCs w:val="0"/>
          <w:noProof/>
          <w:lang w:val="en-US"/>
        </w:rPr>
        <w:drawing>
          <wp:anchor distT="0" distB="0" distL="114300" distR="114300" simplePos="0" relativeHeight="251660288" behindDoc="0" locked="0" layoutInCell="1" allowOverlap="1" wp14:anchorId="6FB4C3BB" wp14:editId="04C5C4DD">
            <wp:simplePos x="0" y="0"/>
            <wp:positionH relativeFrom="column">
              <wp:posOffset>19050</wp:posOffset>
            </wp:positionH>
            <wp:positionV relativeFrom="paragraph">
              <wp:posOffset>65405</wp:posOffset>
            </wp:positionV>
            <wp:extent cx="1041629" cy="10096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50" cy="1011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6B1">
        <w:t>MEMORANDOM OF AGREEMENT</w:t>
      </w:r>
    </w:p>
    <w:p w:rsidR="008B7AF6" w:rsidRPr="008276B1" w:rsidRDefault="008B7AF6" w:rsidP="008276B1">
      <w:pPr>
        <w:pStyle w:val="BodyText"/>
        <w:rPr>
          <w:b/>
        </w:rPr>
      </w:pPr>
    </w:p>
    <w:p w:rsidR="008B7AF6" w:rsidRPr="008276B1" w:rsidRDefault="008B7AF6" w:rsidP="008276B1">
      <w:pPr>
        <w:spacing w:before="1" w:line="240" w:lineRule="auto"/>
        <w:ind w:left="2379" w:right="2292"/>
        <w:jc w:val="center"/>
        <w:rPr>
          <w:rFonts w:ascii="Times New Roman" w:hAnsi="Times New Roman" w:cs="Times New Roman"/>
          <w:b/>
          <w:sz w:val="24"/>
          <w:szCs w:val="24"/>
        </w:rPr>
      </w:pPr>
      <w:r w:rsidRPr="008276B1">
        <w:rPr>
          <w:rFonts w:ascii="Times New Roman" w:hAnsi="Times New Roman" w:cs="Times New Roman"/>
          <w:b/>
          <w:sz w:val="24"/>
          <w:szCs w:val="24"/>
        </w:rPr>
        <w:t xml:space="preserve">BETWEEN </w:t>
      </w:r>
    </w:p>
    <w:p w:rsidR="008B7AF6" w:rsidRPr="008276B1" w:rsidRDefault="008B7AF6" w:rsidP="008276B1">
      <w:pPr>
        <w:pStyle w:val="Heading1"/>
        <w:ind w:right="2293"/>
        <w:rPr>
          <w:lang w:val="en-US"/>
        </w:rPr>
      </w:pPr>
      <w:r w:rsidRPr="008276B1">
        <w:t>UNIVERSITAS</w:t>
      </w:r>
      <w:r w:rsidRPr="008276B1">
        <w:rPr>
          <w:spacing w:val="-3"/>
        </w:rPr>
        <w:t xml:space="preserve"> </w:t>
      </w:r>
      <w:r w:rsidRPr="008276B1">
        <w:rPr>
          <w:lang w:val="en-US"/>
        </w:rPr>
        <w:t>MATARAM</w:t>
      </w:r>
    </w:p>
    <w:p w:rsidR="008B7AF6" w:rsidRPr="008276B1" w:rsidRDefault="008B7AF6" w:rsidP="008276B1">
      <w:pPr>
        <w:spacing w:line="240" w:lineRule="auto"/>
        <w:ind w:left="2379" w:right="2293"/>
        <w:jc w:val="center"/>
        <w:rPr>
          <w:rFonts w:ascii="Times New Roman" w:hAnsi="Times New Roman" w:cs="Times New Roman"/>
          <w:b/>
          <w:sz w:val="24"/>
          <w:szCs w:val="24"/>
        </w:rPr>
      </w:pPr>
    </w:p>
    <w:p w:rsidR="008B7AF6" w:rsidRPr="008276B1" w:rsidRDefault="008B7AF6" w:rsidP="008276B1">
      <w:pPr>
        <w:spacing w:line="240" w:lineRule="auto"/>
        <w:ind w:left="2379" w:right="2293"/>
        <w:jc w:val="center"/>
        <w:rPr>
          <w:rFonts w:ascii="Times New Roman" w:hAnsi="Times New Roman" w:cs="Times New Roman"/>
          <w:b/>
          <w:sz w:val="24"/>
          <w:szCs w:val="24"/>
        </w:rPr>
      </w:pPr>
      <w:r w:rsidRPr="008276B1">
        <w:rPr>
          <w:rFonts w:ascii="Times New Roman" w:hAnsi="Times New Roman" w:cs="Times New Roman"/>
          <w:b/>
          <w:sz w:val="24"/>
          <w:szCs w:val="24"/>
        </w:rPr>
        <w:t>WITH</w:t>
      </w:r>
    </w:p>
    <w:p w:rsidR="008B7AF6" w:rsidRDefault="008B7AF6" w:rsidP="008276B1">
      <w:pPr>
        <w:pStyle w:val="Heading1"/>
        <w:ind w:right="2291"/>
      </w:pPr>
      <w:r w:rsidRPr="008276B1">
        <w:t>................................ (PARTNER</w:t>
      </w:r>
      <w:r w:rsidR="008276B1">
        <w:t>)</w:t>
      </w:r>
    </w:p>
    <w:p w:rsidR="008276B1" w:rsidRPr="008276B1" w:rsidRDefault="008276B1" w:rsidP="008276B1">
      <w:pPr>
        <w:pStyle w:val="Heading1"/>
        <w:ind w:right="2291"/>
      </w:pPr>
    </w:p>
    <w:p w:rsidR="008B7AF6" w:rsidRPr="008276B1" w:rsidRDefault="008B7AF6" w:rsidP="008276B1">
      <w:pPr>
        <w:pStyle w:val="Heading1"/>
        <w:ind w:right="2291"/>
      </w:pPr>
      <w:r w:rsidRPr="008276B1">
        <w:rPr>
          <w:spacing w:val="-57"/>
        </w:rPr>
        <w:t xml:space="preserve"> </w:t>
      </w:r>
      <w:r w:rsidRPr="008276B1">
        <w:t>ABOUT</w:t>
      </w:r>
    </w:p>
    <w:p w:rsidR="008B7AF6" w:rsidRPr="008276B1" w:rsidRDefault="008B7AF6" w:rsidP="008276B1">
      <w:pPr>
        <w:spacing w:before="1" w:line="240" w:lineRule="auto"/>
        <w:ind w:left="2379" w:right="2292"/>
        <w:jc w:val="center"/>
        <w:rPr>
          <w:rFonts w:ascii="Times New Roman" w:hAnsi="Times New Roman" w:cs="Times New Roman"/>
          <w:b/>
          <w:sz w:val="24"/>
          <w:szCs w:val="24"/>
        </w:rPr>
      </w:pPr>
      <w:r w:rsidRPr="008276B1">
        <w:rPr>
          <w:rFonts w:ascii="Times New Roman" w:hAnsi="Times New Roman" w:cs="Times New Roman"/>
          <w:b/>
          <w:sz w:val="24"/>
          <w:szCs w:val="24"/>
        </w:rPr>
        <w:t>.................................................................................</w:t>
      </w:r>
    </w:p>
    <w:p w:rsidR="008B7AF6" w:rsidRPr="008276B1" w:rsidRDefault="008B7AF6" w:rsidP="008276B1">
      <w:pPr>
        <w:pStyle w:val="BodyText"/>
        <w:rPr>
          <w:b/>
        </w:rPr>
      </w:pPr>
    </w:p>
    <w:p w:rsidR="008B7AF6" w:rsidRPr="008276B1" w:rsidRDefault="008B7AF6" w:rsidP="008276B1">
      <w:pPr>
        <w:spacing w:before="205" w:line="240" w:lineRule="auto"/>
        <w:ind w:left="1466" w:right="1586"/>
        <w:jc w:val="center"/>
        <w:rPr>
          <w:rFonts w:ascii="Times New Roman" w:hAnsi="Times New Roman" w:cs="Times New Roman"/>
          <w:sz w:val="24"/>
          <w:szCs w:val="24"/>
        </w:rPr>
      </w:pPr>
      <w:r w:rsidRPr="008276B1">
        <w:rPr>
          <w:rFonts w:ascii="Times New Roman" w:hAnsi="Times New Roman" w:cs="Times New Roman"/>
          <w:sz w:val="24"/>
          <w:szCs w:val="24"/>
        </w:rPr>
        <w:t>Ref. Number</w:t>
      </w:r>
      <w:proofErr w:type="gramStart"/>
      <w:r w:rsidRPr="008276B1">
        <w:rPr>
          <w:rFonts w:ascii="Times New Roman" w:hAnsi="Times New Roman" w:cs="Times New Roman"/>
          <w:sz w:val="24"/>
          <w:szCs w:val="24"/>
        </w:rPr>
        <w:t>:..............</w:t>
      </w:r>
      <w:proofErr w:type="gramEnd"/>
    </w:p>
    <w:p w:rsidR="008B7AF6" w:rsidRPr="008276B1" w:rsidRDefault="008B7AF6" w:rsidP="008276B1">
      <w:pPr>
        <w:spacing w:before="205" w:line="240" w:lineRule="auto"/>
        <w:ind w:left="1466" w:right="1586"/>
        <w:jc w:val="center"/>
        <w:rPr>
          <w:rFonts w:ascii="Times New Roman" w:hAnsi="Times New Roman" w:cs="Times New Roman"/>
          <w:sz w:val="24"/>
          <w:szCs w:val="24"/>
        </w:rPr>
      </w:pPr>
      <w:r w:rsidRPr="008276B1">
        <w:rPr>
          <w:rFonts w:ascii="Times New Roman" w:hAnsi="Times New Roman" w:cs="Times New Roman"/>
          <w:sz w:val="24"/>
          <w:szCs w:val="24"/>
        </w:rPr>
        <w:t>Ref. Number</w:t>
      </w:r>
      <w:proofErr w:type="gramStart"/>
      <w:r w:rsidRPr="008276B1">
        <w:rPr>
          <w:rFonts w:ascii="Times New Roman" w:hAnsi="Times New Roman" w:cs="Times New Roman"/>
          <w:sz w:val="24"/>
          <w:szCs w:val="24"/>
        </w:rPr>
        <w:t>:..............</w:t>
      </w:r>
      <w:proofErr w:type="gramEnd"/>
    </w:p>
    <w:p w:rsidR="008B7AF6" w:rsidRDefault="008B7AF6" w:rsidP="008B7AF6">
      <w:pPr>
        <w:pStyle w:val="Heading1"/>
        <w:ind w:left="4707" w:right="4619"/>
        <w:jc w:val="left"/>
      </w:pPr>
    </w:p>
    <w:p w:rsidR="008B7AF6" w:rsidRDefault="008B7AF6" w:rsidP="008B7AF6"/>
    <w:p w:rsidR="008276B1" w:rsidRDefault="008B7AF6"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 xml:space="preserve">On (day)............., date..............., month.............., year (DD/MM/YYYY), The Undersigned </w:t>
      </w:r>
    </w:p>
    <w:p w:rsidR="008B7AF6" w:rsidRPr="008276B1" w:rsidRDefault="008B7AF6" w:rsidP="008276B1">
      <w:pPr>
        <w:spacing w:after="0"/>
        <w:jc w:val="both"/>
        <w:rPr>
          <w:rFonts w:ascii="Times New Roman" w:hAnsi="Times New Roman" w:cs="Times New Roman"/>
          <w:sz w:val="24"/>
          <w:szCs w:val="24"/>
        </w:rPr>
      </w:pPr>
      <w:proofErr w:type="gramStart"/>
      <w:r w:rsidRPr="008276B1">
        <w:rPr>
          <w:rFonts w:ascii="Times New Roman" w:hAnsi="Times New Roman" w:cs="Times New Roman"/>
          <w:sz w:val="24"/>
          <w:szCs w:val="24"/>
        </w:rPr>
        <w:t>below</w:t>
      </w:r>
      <w:proofErr w:type="gramEnd"/>
      <w:r w:rsidRPr="008276B1">
        <w:rPr>
          <w:rFonts w:ascii="Times New Roman" w:hAnsi="Times New Roman" w:cs="Times New Roman"/>
          <w:sz w:val="24"/>
          <w:szCs w:val="24"/>
        </w:rPr>
        <w:t>:</w:t>
      </w:r>
    </w:p>
    <w:p w:rsidR="008276B1" w:rsidRDefault="008B7AF6" w:rsidP="008276B1">
      <w:pPr>
        <w:pStyle w:val="ListParagraph"/>
        <w:numPr>
          <w:ilvl w:val="0"/>
          <w:numId w:val="10"/>
        </w:numPr>
        <w:spacing w:after="0"/>
        <w:ind w:left="426" w:hanging="142"/>
        <w:jc w:val="both"/>
        <w:rPr>
          <w:rFonts w:ascii="Times New Roman" w:hAnsi="Times New Roman" w:cs="Times New Roman"/>
          <w:sz w:val="24"/>
          <w:szCs w:val="24"/>
        </w:rPr>
      </w:pPr>
      <w:r w:rsidRPr="008276B1">
        <w:rPr>
          <w:rFonts w:ascii="Times New Roman" w:hAnsi="Times New Roman" w:cs="Times New Roman"/>
          <w:sz w:val="24"/>
          <w:szCs w:val="24"/>
        </w:rPr>
        <w:t>Name</w:t>
      </w:r>
      <w:proofErr w:type="gramStart"/>
      <w:r w:rsidRPr="008276B1">
        <w:rPr>
          <w:rFonts w:ascii="Times New Roman" w:hAnsi="Times New Roman" w:cs="Times New Roman"/>
          <w:sz w:val="24"/>
          <w:szCs w:val="24"/>
        </w:rPr>
        <w:t>:..............................</w:t>
      </w:r>
      <w:proofErr w:type="gramEnd"/>
    </w:p>
    <w:p w:rsidR="008276B1" w:rsidRDefault="008B7AF6" w:rsidP="008276B1">
      <w:pPr>
        <w:pStyle w:val="ListParagraph"/>
        <w:spacing w:after="0"/>
        <w:jc w:val="both"/>
        <w:rPr>
          <w:rFonts w:ascii="Times New Roman" w:hAnsi="Times New Roman" w:cs="Times New Roman"/>
          <w:sz w:val="24"/>
          <w:szCs w:val="24"/>
        </w:rPr>
      </w:pPr>
      <w:r w:rsidRPr="008276B1">
        <w:rPr>
          <w:rFonts w:ascii="Times New Roman" w:hAnsi="Times New Roman" w:cs="Times New Roman"/>
          <w:sz w:val="24"/>
          <w:szCs w:val="24"/>
        </w:rPr>
        <w:t>Position</w:t>
      </w:r>
      <w:proofErr w:type="gramStart"/>
      <w:r w:rsidRPr="008276B1">
        <w:rPr>
          <w:rFonts w:ascii="Times New Roman" w:hAnsi="Times New Roman" w:cs="Times New Roman"/>
          <w:sz w:val="24"/>
          <w:szCs w:val="24"/>
        </w:rPr>
        <w:t>:..............................</w:t>
      </w:r>
      <w:proofErr w:type="gramEnd"/>
    </w:p>
    <w:p w:rsidR="008B7AF6" w:rsidRDefault="008B7AF6" w:rsidP="008276B1">
      <w:pPr>
        <w:pStyle w:val="ListParagraph"/>
        <w:spacing w:after="0"/>
        <w:jc w:val="both"/>
        <w:rPr>
          <w:rFonts w:ascii="Times New Roman" w:hAnsi="Times New Roman" w:cs="Times New Roman"/>
          <w:sz w:val="24"/>
          <w:szCs w:val="24"/>
        </w:rPr>
      </w:pPr>
      <w:proofErr w:type="gramStart"/>
      <w:r w:rsidRPr="008276B1">
        <w:rPr>
          <w:rFonts w:ascii="Times New Roman" w:hAnsi="Times New Roman" w:cs="Times New Roman"/>
          <w:sz w:val="24"/>
          <w:szCs w:val="24"/>
        </w:rPr>
        <w:t>Address :</w:t>
      </w:r>
      <w:proofErr w:type="gramEnd"/>
      <w:r w:rsidRPr="008276B1">
        <w:rPr>
          <w:rFonts w:ascii="Times New Roman" w:hAnsi="Times New Roman" w:cs="Times New Roman"/>
          <w:sz w:val="24"/>
          <w:szCs w:val="24"/>
        </w:rPr>
        <w:t xml:space="preserve"> Jl. </w:t>
      </w:r>
      <w:proofErr w:type="spellStart"/>
      <w:r w:rsidRPr="008276B1">
        <w:rPr>
          <w:rFonts w:ascii="Times New Roman" w:hAnsi="Times New Roman" w:cs="Times New Roman"/>
          <w:sz w:val="24"/>
          <w:szCs w:val="24"/>
        </w:rPr>
        <w:t>Majapahit</w:t>
      </w:r>
      <w:proofErr w:type="spellEnd"/>
      <w:r w:rsidRPr="008276B1">
        <w:rPr>
          <w:rFonts w:ascii="Times New Roman" w:hAnsi="Times New Roman" w:cs="Times New Roman"/>
          <w:sz w:val="24"/>
          <w:szCs w:val="24"/>
        </w:rPr>
        <w:t xml:space="preserve"> No. 62 </w:t>
      </w:r>
      <w:proofErr w:type="spellStart"/>
      <w:r w:rsidRPr="008276B1">
        <w:rPr>
          <w:rFonts w:ascii="Times New Roman" w:hAnsi="Times New Roman" w:cs="Times New Roman"/>
          <w:sz w:val="24"/>
          <w:szCs w:val="24"/>
        </w:rPr>
        <w:t>Mataram</w:t>
      </w:r>
      <w:proofErr w:type="spellEnd"/>
    </w:p>
    <w:p w:rsidR="008276B1" w:rsidRPr="008276B1" w:rsidRDefault="008276B1" w:rsidP="008276B1">
      <w:pPr>
        <w:pStyle w:val="ListParagraph"/>
        <w:spacing w:after="0"/>
        <w:ind w:hanging="294"/>
        <w:jc w:val="both"/>
        <w:rPr>
          <w:rFonts w:ascii="Times New Roman" w:hAnsi="Times New Roman" w:cs="Times New Roman"/>
          <w:sz w:val="24"/>
          <w:szCs w:val="24"/>
        </w:rPr>
      </w:pPr>
    </w:p>
    <w:p w:rsidR="008B7AF6" w:rsidRDefault="008B7AF6"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 xml:space="preserve">In this case acting for and on behalf of............... (UNIT NAME) </w:t>
      </w:r>
      <w:proofErr w:type="spellStart"/>
      <w:r w:rsidR="00923D59">
        <w:rPr>
          <w:rFonts w:ascii="Times New Roman" w:hAnsi="Times New Roman" w:cs="Times New Roman"/>
          <w:sz w:val="24"/>
          <w:szCs w:val="24"/>
        </w:rPr>
        <w:t>Universitas</w:t>
      </w:r>
      <w:proofErr w:type="spellEnd"/>
      <w:r w:rsidR="00923D59">
        <w:rPr>
          <w:rFonts w:ascii="Times New Roman" w:hAnsi="Times New Roman" w:cs="Times New Roman"/>
          <w:sz w:val="24"/>
          <w:szCs w:val="24"/>
        </w:rPr>
        <w:t xml:space="preserve"> </w:t>
      </w:r>
      <w:proofErr w:type="spellStart"/>
      <w:r w:rsidR="00923D59">
        <w:rPr>
          <w:rFonts w:ascii="Times New Roman" w:hAnsi="Times New Roman" w:cs="Times New Roman"/>
          <w:sz w:val="24"/>
          <w:szCs w:val="24"/>
        </w:rPr>
        <w:t>Mataram</w:t>
      </w:r>
      <w:proofErr w:type="spellEnd"/>
      <w:r w:rsidRPr="008276B1">
        <w:rPr>
          <w:rFonts w:ascii="Times New Roman" w:hAnsi="Times New Roman" w:cs="Times New Roman"/>
          <w:sz w:val="24"/>
          <w:szCs w:val="24"/>
        </w:rPr>
        <w:t xml:space="preserve"> is hereinafter referred to as </w:t>
      </w:r>
      <w:r w:rsidR="00923D59" w:rsidRPr="00923D59">
        <w:rPr>
          <w:rFonts w:ascii="Times New Roman" w:hAnsi="Times New Roman" w:cs="Times New Roman"/>
          <w:sz w:val="24"/>
          <w:szCs w:val="24"/>
        </w:rPr>
        <w:t>the</w:t>
      </w:r>
      <w:r w:rsidRPr="008276B1">
        <w:rPr>
          <w:rFonts w:ascii="Times New Roman" w:hAnsi="Times New Roman" w:cs="Times New Roman"/>
          <w:b/>
          <w:sz w:val="24"/>
          <w:szCs w:val="24"/>
        </w:rPr>
        <w:t xml:space="preserve"> FIRST PARTY.</w:t>
      </w:r>
    </w:p>
    <w:p w:rsidR="008276B1" w:rsidRPr="008276B1" w:rsidRDefault="008276B1" w:rsidP="008276B1">
      <w:pPr>
        <w:spacing w:after="0"/>
        <w:jc w:val="both"/>
        <w:rPr>
          <w:rFonts w:ascii="Times New Roman" w:hAnsi="Times New Roman" w:cs="Times New Roman"/>
          <w:sz w:val="24"/>
          <w:szCs w:val="24"/>
        </w:rPr>
      </w:pPr>
    </w:p>
    <w:p w:rsidR="008276B1" w:rsidRDefault="004B2E70" w:rsidP="008276B1">
      <w:pPr>
        <w:pStyle w:val="ListParagraph"/>
        <w:numPr>
          <w:ilvl w:val="0"/>
          <w:numId w:val="10"/>
        </w:numPr>
        <w:spacing w:after="0"/>
        <w:jc w:val="both"/>
        <w:rPr>
          <w:rFonts w:ascii="Times New Roman" w:hAnsi="Times New Roman" w:cs="Times New Roman"/>
          <w:sz w:val="24"/>
          <w:szCs w:val="24"/>
        </w:rPr>
      </w:pPr>
      <w:r w:rsidRPr="008276B1">
        <w:rPr>
          <w:rFonts w:ascii="Times New Roman" w:hAnsi="Times New Roman" w:cs="Times New Roman"/>
          <w:sz w:val="24"/>
          <w:szCs w:val="24"/>
        </w:rPr>
        <w:t>Name:</w:t>
      </w:r>
    </w:p>
    <w:p w:rsidR="008276B1" w:rsidRDefault="004B2E70" w:rsidP="008276B1">
      <w:pPr>
        <w:pStyle w:val="ListParagraph"/>
        <w:spacing w:after="0"/>
        <w:jc w:val="both"/>
        <w:rPr>
          <w:rFonts w:ascii="Times New Roman" w:hAnsi="Times New Roman" w:cs="Times New Roman"/>
          <w:sz w:val="24"/>
          <w:szCs w:val="24"/>
        </w:rPr>
      </w:pPr>
      <w:r w:rsidRPr="008276B1">
        <w:rPr>
          <w:rFonts w:ascii="Times New Roman" w:hAnsi="Times New Roman" w:cs="Times New Roman"/>
          <w:sz w:val="24"/>
          <w:szCs w:val="24"/>
        </w:rPr>
        <w:t>Position:</w:t>
      </w:r>
    </w:p>
    <w:p w:rsidR="004B2E70" w:rsidRDefault="004B2E70" w:rsidP="008276B1">
      <w:pPr>
        <w:pStyle w:val="ListParagraph"/>
        <w:spacing w:after="0"/>
        <w:jc w:val="both"/>
        <w:rPr>
          <w:rFonts w:ascii="Times New Roman" w:hAnsi="Times New Roman" w:cs="Times New Roman"/>
          <w:sz w:val="24"/>
          <w:szCs w:val="24"/>
        </w:rPr>
      </w:pPr>
      <w:r w:rsidRPr="008276B1">
        <w:rPr>
          <w:rFonts w:ascii="Times New Roman" w:hAnsi="Times New Roman" w:cs="Times New Roman"/>
          <w:sz w:val="24"/>
          <w:szCs w:val="24"/>
        </w:rPr>
        <w:t>Address:</w:t>
      </w:r>
    </w:p>
    <w:p w:rsidR="008276B1" w:rsidRPr="008276B1" w:rsidRDefault="008276B1" w:rsidP="008276B1">
      <w:pPr>
        <w:pStyle w:val="ListParagraph"/>
        <w:spacing w:after="0"/>
        <w:jc w:val="both"/>
        <w:rPr>
          <w:rFonts w:ascii="Times New Roman" w:hAnsi="Times New Roman" w:cs="Times New Roman"/>
          <w:sz w:val="24"/>
          <w:szCs w:val="24"/>
        </w:rPr>
      </w:pPr>
    </w:p>
    <w:p w:rsidR="004B2E70" w:rsidRDefault="004B2E70"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In this c</w:t>
      </w:r>
      <w:r w:rsidR="008276B1">
        <w:rPr>
          <w:rFonts w:ascii="Times New Roman" w:hAnsi="Times New Roman" w:cs="Times New Roman"/>
          <w:sz w:val="24"/>
          <w:szCs w:val="24"/>
        </w:rPr>
        <w:t>ase acting for and on behalf of</w:t>
      </w:r>
      <w:proofErr w:type="gramStart"/>
      <w:r w:rsidR="008276B1">
        <w:rPr>
          <w:rFonts w:ascii="Times New Roman" w:hAnsi="Times New Roman" w:cs="Times New Roman"/>
          <w:sz w:val="24"/>
          <w:szCs w:val="24"/>
        </w:rPr>
        <w:t>……..</w:t>
      </w:r>
      <w:r w:rsidRPr="008276B1">
        <w:rPr>
          <w:rFonts w:ascii="Times New Roman" w:hAnsi="Times New Roman" w:cs="Times New Roman"/>
          <w:sz w:val="24"/>
          <w:szCs w:val="24"/>
        </w:rPr>
        <w:t>,</w:t>
      </w:r>
      <w:proofErr w:type="gramEnd"/>
      <w:r w:rsidRPr="008276B1">
        <w:rPr>
          <w:rFonts w:ascii="Times New Roman" w:hAnsi="Times New Roman" w:cs="Times New Roman"/>
          <w:sz w:val="24"/>
          <w:szCs w:val="24"/>
        </w:rPr>
        <w:t xml:space="preserve"> hereinafter referred to as the </w:t>
      </w:r>
      <w:r w:rsidRPr="008276B1">
        <w:rPr>
          <w:rFonts w:ascii="Times New Roman" w:hAnsi="Times New Roman" w:cs="Times New Roman"/>
          <w:b/>
          <w:sz w:val="24"/>
          <w:szCs w:val="24"/>
        </w:rPr>
        <w:t>SECOND PARTY</w:t>
      </w:r>
      <w:r w:rsidRPr="008276B1">
        <w:rPr>
          <w:rFonts w:ascii="Times New Roman" w:hAnsi="Times New Roman" w:cs="Times New Roman"/>
          <w:sz w:val="24"/>
          <w:szCs w:val="24"/>
        </w:rPr>
        <w:t>.</w:t>
      </w:r>
    </w:p>
    <w:p w:rsidR="008276B1" w:rsidRPr="008276B1" w:rsidRDefault="008276B1" w:rsidP="008276B1">
      <w:pPr>
        <w:spacing w:after="0"/>
        <w:jc w:val="both"/>
        <w:rPr>
          <w:rFonts w:ascii="Times New Roman" w:hAnsi="Times New Roman" w:cs="Times New Roman"/>
          <w:sz w:val="24"/>
          <w:szCs w:val="24"/>
        </w:rPr>
      </w:pPr>
    </w:p>
    <w:p w:rsidR="004B2E70" w:rsidRDefault="004B2E70"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 xml:space="preserve">Explaining that the </w:t>
      </w:r>
      <w:r w:rsidRPr="008276B1">
        <w:rPr>
          <w:rFonts w:ascii="Times New Roman" w:hAnsi="Times New Roman" w:cs="Times New Roman"/>
          <w:b/>
          <w:sz w:val="24"/>
          <w:szCs w:val="24"/>
        </w:rPr>
        <w:t>FIRST PARTY</w:t>
      </w:r>
      <w:r w:rsidR="008276B1">
        <w:rPr>
          <w:rFonts w:ascii="Times New Roman" w:hAnsi="Times New Roman" w:cs="Times New Roman"/>
          <w:sz w:val="24"/>
          <w:szCs w:val="24"/>
        </w:rPr>
        <w:t xml:space="preserve"> and the</w:t>
      </w:r>
      <w:r w:rsidRPr="008276B1">
        <w:rPr>
          <w:rFonts w:ascii="Times New Roman" w:hAnsi="Times New Roman" w:cs="Times New Roman"/>
          <w:sz w:val="24"/>
          <w:szCs w:val="24"/>
        </w:rPr>
        <w:t xml:space="preserve"> </w:t>
      </w:r>
      <w:r w:rsidRPr="008276B1">
        <w:rPr>
          <w:rFonts w:ascii="Times New Roman" w:hAnsi="Times New Roman" w:cs="Times New Roman"/>
          <w:b/>
          <w:sz w:val="24"/>
          <w:szCs w:val="24"/>
        </w:rPr>
        <w:t>SECOND PARTY</w:t>
      </w:r>
      <w:r w:rsidRPr="008276B1">
        <w:rPr>
          <w:rFonts w:ascii="Times New Roman" w:hAnsi="Times New Roman" w:cs="Times New Roman"/>
          <w:sz w:val="24"/>
          <w:szCs w:val="24"/>
        </w:rPr>
        <w:t xml:space="preserve"> have agreed to sign a Memorandum of Agreement which is regulated in the following articles.</w:t>
      </w:r>
    </w:p>
    <w:p w:rsidR="008276B1" w:rsidRPr="008276B1" w:rsidRDefault="008276B1" w:rsidP="008276B1">
      <w:pPr>
        <w:spacing w:after="0"/>
        <w:jc w:val="both"/>
        <w:rPr>
          <w:rFonts w:ascii="Times New Roman" w:hAnsi="Times New Roman" w:cs="Times New Roman"/>
          <w:sz w:val="24"/>
          <w:szCs w:val="24"/>
        </w:rPr>
      </w:pPr>
    </w:p>
    <w:p w:rsidR="008276B1" w:rsidRDefault="008276B1" w:rsidP="008276B1">
      <w:pPr>
        <w:spacing w:after="0"/>
        <w:jc w:val="center"/>
        <w:rPr>
          <w:rFonts w:ascii="Times New Roman" w:hAnsi="Times New Roman" w:cs="Times New Roman"/>
          <w:b/>
          <w:sz w:val="24"/>
          <w:szCs w:val="24"/>
        </w:rPr>
      </w:pPr>
    </w:p>
    <w:p w:rsidR="008276B1" w:rsidRDefault="008276B1" w:rsidP="008276B1">
      <w:pPr>
        <w:spacing w:after="0"/>
        <w:jc w:val="center"/>
        <w:rPr>
          <w:rFonts w:ascii="Times New Roman" w:hAnsi="Times New Roman" w:cs="Times New Roman"/>
          <w:b/>
          <w:sz w:val="24"/>
          <w:szCs w:val="24"/>
        </w:rPr>
      </w:pPr>
    </w:p>
    <w:p w:rsidR="008276B1" w:rsidRDefault="008276B1" w:rsidP="008276B1">
      <w:pPr>
        <w:spacing w:after="0"/>
        <w:jc w:val="center"/>
        <w:rPr>
          <w:rFonts w:ascii="Times New Roman" w:hAnsi="Times New Roman" w:cs="Times New Roman"/>
          <w:b/>
          <w:sz w:val="24"/>
          <w:szCs w:val="24"/>
        </w:rPr>
      </w:pPr>
    </w:p>
    <w:p w:rsidR="008276B1" w:rsidRDefault="008276B1" w:rsidP="008276B1">
      <w:pPr>
        <w:spacing w:after="0"/>
        <w:jc w:val="center"/>
        <w:rPr>
          <w:rFonts w:ascii="Times New Roman" w:hAnsi="Times New Roman" w:cs="Times New Roman"/>
          <w:b/>
          <w:sz w:val="24"/>
          <w:szCs w:val="24"/>
        </w:rPr>
      </w:pPr>
    </w:p>
    <w:p w:rsidR="008276B1" w:rsidRDefault="008276B1" w:rsidP="008276B1">
      <w:pPr>
        <w:spacing w:after="0"/>
        <w:jc w:val="center"/>
        <w:rPr>
          <w:rFonts w:ascii="Times New Roman" w:hAnsi="Times New Roman" w:cs="Times New Roman"/>
          <w:b/>
          <w:sz w:val="24"/>
          <w:szCs w:val="24"/>
        </w:rPr>
      </w:pPr>
    </w:p>
    <w:p w:rsidR="004B2E70" w:rsidRPr="008276B1" w:rsidRDefault="004B2E70" w:rsidP="008276B1">
      <w:pPr>
        <w:spacing w:after="0"/>
        <w:jc w:val="center"/>
        <w:rPr>
          <w:rFonts w:ascii="Times New Roman" w:hAnsi="Times New Roman" w:cs="Times New Roman"/>
          <w:b/>
          <w:sz w:val="24"/>
          <w:szCs w:val="24"/>
        </w:rPr>
      </w:pPr>
      <w:r w:rsidRPr="008276B1">
        <w:rPr>
          <w:rFonts w:ascii="Times New Roman" w:hAnsi="Times New Roman" w:cs="Times New Roman"/>
          <w:b/>
          <w:sz w:val="24"/>
          <w:szCs w:val="24"/>
        </w:rPr>
        <w:lastRenderedPageBreak/>
        <w:t>ARTICLE 1</w:t>
      </w:r>
    </w:p>
    <w:p w:rsidR="008B7AF6" w:rsidRDefault="004B2E70" w:rsidP="008276B1">
      <w:pPr>
        <w:spacing w:after="0"/>
        <w:jc w:val="center"/>
        <w:rPr>
          <w:rFonts w:ascii="Times New Roman" w:hAnsi="Times New Roman" w:cs="Times New Roman"/>
          <w:b/>
          <w:sz w:val="24"/>
          <w:szCs w:val="24"/>
        </w:rPr>
      </w:pPr>
      <w:r w:rsidRPr="008276B1">
        <w:rPr>
          <w:rFonts w:ascii="Times New Roman" w:hAnsi="Times New Roman" w:cs="Times New Roman"/>
          <w:b/>
          <w:sz w:val="24"/>
          <w:szCs w:val="24"/>
        </w:rPr>
        <w:t>PURPOSES AND OBJECTIVES</w:t>
      </w:r>
    </w:p>
    <w:p w:rsidR="008276B1" w:rsidRPr="008276B1" w:rsidRDefault="008276B1" w:rsidP="008276B1">
      <w:pPr>
        <w:spacing w:after="0"/>
        <w:jc w:val="center"/>
        <w:rPr>
          <w:rFonts w:ascii="Times New Roman" w:hAnsi="Times New Roman" w:cs="Times New Roman"/>
          <w:b/>
          <w:sz w:val="24"/>
          <w:szCs w:val="24"/>
        </w:rPr>
      </w:pPr>
    </w:p>
    <w:p w:rsidR="001D14D2" w:rsidRPr="008276B1" w:rsidRDefault="004B2E70" w:rsidP="008276B1">
      <w:pPr>
        <w:pStyle w:val="ListParagraph"/>
        <w:numPr>
          <w:ilvl w:val="0"/>
          <w:numId w:val="1"/>
        </w:numPr>
        <w:spacing w:after="0"/>
        <w:ind w:left="142"/>
        <w:jc w:val="both"/>
        <w:rPr>
          <w:rFonts w:ascii="Times New Roman" w:hAnsi="Times New Roman" w:cs="Times New Roman"/>
          <w:sz w:val="24"/>
          <w:szCs w:val="24"/>
        </w:rPr>
      </w:pPr>
      <w:r w:rsidRPr="008276B1">
        <w:rPr>
          <w:rFonts w:ascii="Times New Roman" w:hAnsi="Times New Roman" w:cs="Times New Roman"/>
          <w:sz w:val="24"/>
          <w:szCs w:val="24"/>
        </w:rPr>
        <w:t xml:space="preserve">The purpose of this Memorandum of Agreement is to serve as a </w:t>
      </w:r>
      <w:r w:rsidR="008276B1">
        <w:rPr>
          <w:rFonts w:ascii="Times New Roman" w:hAnsi="Times New Roman" w:cs="Times New Roman"/>
          <w:sz w:val="24"/>
          <w:szCs w:val="24"/>
        </w:rPr>
        <w:t>framework</w:t>
      </w:r>
      <w:r w:rsidRPr="008276B1">
        <w:rPr>
          <w:rFonts w:ascii="Times New Roman" w:hAnsi="Times New Roman" w:cs="Times New Roman"/>
          <w:sz w:val="24"/>
          <w:szCs w:val="24"/>
        </w:rPr>
        <w:t xml:space="preserve"> for the collaboration</w:t>
      </w:r>
      <w:r w:rsidR="008276B1">
        <w:rPr>
          <w:rFonts w:ascii="Times New Roman" w:hAnsi="Times New Roman" w:cs="Times New Roman"/>
          <w:sz w:val="24"/>
          <w:szCs w:val="24"/>
        </w:rPr>
        <w:t>’s implementation</w:t>
      </w:r>
      <w:r w:rsidRPr="008276B1">
        <w:rPr>
          <w:rFonts w:ascii="Times New Roman" w:hAnsi="Times New Roman" w:cs="Times New Roman"/>
          <w:sz w:val="24"/>
          <w:szCs w:val="24"/>
        </w:rPr>
        <w:t xml:space="preserve"> prepared by the parties in accordance with the scope of this Memorandum of Agreement </w:t>
      </w:r>
    </w:p>
    <w:p w:rsidR="004B2E70" w:rsidRPr="008276B1" w:rsidRDefault="004B2E70" w:rsidP="008276B1">
      <w:pPr>
        <w:pStyle w:val="ListParagraph"/>
        <w:numPr>
          <w:ilvl w:val="0"/>
          <w:numId w:val="1"/>
        </w:numPr>
        <w:spacing w:after="0"/>
        <w:ind w:left="142"/>
        <w:jc w:val="both"/>
        <w:rPr>
          <w:rFonts w:ascii="Times New Roman" w:hAnsi="Times New Roman" w:cs="Times New Roman"/>
          <w:sz w:val="24"/>
          <w:szCs w:val="24"/>
        </w:rPr>
      </w:pPr>
      <w:r w:rsidRPr="008276B1">
        <w:rPr>
          <w:rFonts w:ascii="Times New Roman" w:hAnsi="Times New Roman" w:cs="Times New Roman"/>
          <w:sz w:val="24"/>
          <w:szCs w:val="24"/>
        </w:rPr>
        <w:t>The purpose of this Memorandum of Agreement is to (AS PER ACTIVITIES TO BE CARRIED OUT)</w:t>
      </w:r>
    </w:p>
    <w:p w:rsidR="00275712" w:rsidRPr="008276B1" w:rsidRDefault="00275712" w:rsidP="008276B1">
      <w:pPr>
        <w:pStyle w:val="ListParagraph"/>
        <w:spacing w:after="0"/>
        <w:jc w:val="both"/>
        <w:rPr>
          <w:rFonts w:ascii="Times New Roman" w:hAnsi="Times New Roman" w:cs="Times New Roman"/>
          <w:sz w:val="24"/>
          <w:szCs w:val="24"/>
        </w:rPr>
      </w:pPr>
    </w:p>
    <w:p w:rsidR="00275712" w:rsidRPr="008276B1" w:rsidRDefault="004B2E70" w:rsidP="008276B1">
      <w:pPr>
        <w:pStyle w:val="ListParagraph"/>
        <w:spacing w:after="0"/>
        <w:jc w:val="center"/>
        <w:rPr>
          <w:rFonts w:ascii="Times New Roman" w:hAnsi="Times New Roman" w:cs="Times New Roman"/>
          <w:b/>
          <w:sz w:val="24"/>
          <w:szCs w:val="24"/>
        </w:rPr>
      </w:pPr>
      <w:r w:rsidRPr="008276B1">
        <w:rPr>
          <w:rFonts w:ascii="Times New Roman" w:hAnsi="Times New Roman" w:cs="Times New Roman"/>
          <w:b/>
          <w:sz w:val="24"/>
          <w:szCs w:val="24"/>
        </w:rPr>
        <w:t>ARTICLE 2</w:t>
      </w:r>
    </w:p>
    <w:p w:rsidR="004B2E70" w:rsidRPr="008276B1" w:rsidRDefault="004B2E70" w:rsidP="008276B1">
      <w:pPr>
        <w:pStyle w:val="ListParagraph"/>
        <w:spacing w:after="0"/>
        <w:jc w:val="center"/>
        <w:rPr>
          <w:rFonts w:ascii="Times New Roman" w:hAnsi="Times New Roman" w:cs="Times New Roman"/>
          <w:b/>
          <w:sz w:val="24"/>
          <w:szCs w:val="24"/>
        </w:rPr>
      </w:pPr>
      <w:r w:rsidRPr="008276B1">
        <w:rPr>
          <w:rFonts w:ascii="Times New Roman" w:hAnsi="Times New Roman" w:cs="Times New Roman"/>
          <w:b/>
          <w:sz w:val="24"/>
          <w:szCs w:val="24"/>
        </w:rPr>
        <w:t>SCOPE OF WORK</w:t>
      </w:r>
    </w:p>
    <w:p w:rsidR="00275712" w:rsidRPr="008276B1" w:rsidRDefault="00275712" w:rsidP="008276B1">
      <w:pPr>
        <w:pStyle w:val="ListParagraph"/>
        <w:spacing w:after="0"/>
        <w:jc w:val="both"/>
        <w:rPr>
          <w:rFonts w:ascii="Times New Roman" w:hAnsi="Times New Roman" w:cs="Times New Roman"/>
          <w:sz w:val="24"/>
          <w:szCs w:val="24"/>
        </w:rPr>
      </w:pPr>
    </w:p>
    <w:p w:rsidR="00275712" w:rsidRPr="008276B1" w:rsidRDefault="00923D59" w:rsidP="008276B1">
      <w:pPr>
        <w:pStyle w:val="ListParagraph"/>
        <w:spacing w:after="0"/>
        <w:ind w:left="-142"/>
        <w:jc w:val="both"/>
        <w:rPr>
          <w:rFonts w:ascii="Times New Roman" w:hAnsi="Times New Roman" w:cs="Times New Roman"/>
          <w:sz w:val="24"/>
          <w:szCs w:val="24"/>
        </w:rPr>
      </w:pPr>
      <w:r w:rsidRPr="00923D59">
        <w:rPr>
          <w:rFonts w:ascii="Times New Roman" w:hAnsi="Times New Roman" w:cs="Times New Roman"/>
          <w:sz w:val="24"/>
          <w:szCs w:val="24"/>
        </w:rPr>
        <w:t>The</w:t>
      </w:r>
      <w:r w:rsidR="00275712" w:rsidRPr="00E61CF8">
        <w:rPr>
          <w:rFonts w:ascii="Times New Roman" w:hAnsi="Times New Roman" w:cs="Times New Roman"/>
          <w:b/>
          <w:sz w:val="24"/>
          <w:szCs w:val="24"/>
        </w:rPr>
        <w:t xml:space="preserve"> SECOND PARTY</w:t>
      </w:r>
      <w:r w:rsidR="00275712" w:rsidRPr="008276B1">
        <w:rPr>
          <w:rFonts w:ascii="Times New Roman" w:hAnsi="Times New Roman" w:cs="Times New Roman"/>
          <w:sz w:val="24"/>
          <w:szCs w:val="24"/>
        </w:rPr>
        <w:t xml:space="preserve"> assigns tasks to the FIRST PARTY to organize Activities......................</w:t>
      </w:r>
    </w:p>
    <w:p w:rsidR="00275712" w:rsidRPr="008276B1" w:rsidRDefault="00275712" w:rsidP="008276B1">
      <w:pPr>
        <w:pStyle w:val="ListParagraph"/>
        <w:spacing w:after="0"/>
        <w:ind w:left="284"/>
        <w:jc w:val="both"/>
        <w:rPr>
          <w:rFonts w:ascii="Times New Roman" w:hAnsi="Times New Roman" w:cs="Times New Roman"/>
          <w:sz w:val="24"/>
          <w:szCs w:val="24"/>
        </w:rPr>
      </w:pPr>
    </w:p>
    <w:p w:rsidR="00275712" w:rsidRPr="008276B1" w:rsidRDefault="00275712" w:rsidP="008276B1">
      <w:pPr>
        <w:pStyle w:val="ListParagraph"/>
        <w:spacing w:after="0"/>
        <w:ind w:left="284"/>
        <w:jc w:val="center"/>
        <w:rPr>
          <w:rFonts w:ascii="Times New Roman" w:hAnsi="Times New Roman" w:cs="Times New Roman"/>
          <w:b/>
          <w:sz w:val="24"/>
          <w:szCs w:val="24"/>
        </w:rPr>
      </w:pPr>
      <w:r w:rsidRPr="008276B1">
        <w:rPr>
          <w:rFonts w:ascii="Times New Roman" w:hAnsi="Times New Roman" w:cs="Times New Roman"/>
          <w:b/>
          <w:sz w:val="24"/>
          <w:szCs w:val="24"/>
        </w:rPr>
        <w:t>ARTICLE 3</w:t>
      </w:r>
    </w:p>
    <w:p w:rsidR="00275712" w:rsidRPr="008276B1" w:rsidRDefault="00275712" w:rsidP="008276B1">
      <w:pPr>
        <w:pStyle w:val="ListParagraph"/>
        <w:spacing w:after="0"/>
        <w:ind w:left="284"/>
        <w:jc w:val="center"/>
        <w:rPr>
          <w:rFonts w:ascii="Times New Roman" w:hAnsi="Times New Roman" w:cs="Times New Roman"/>
          <w:b/>
          <w:sz w:val="24"/>
          <w:szCs w:val="24"/>
        </w:rPr>
      </w:pPr>
      <w:r w:rsidRPr="008276B1">
        <w:rPr>
          <w:rFonts w:ascii="Times New Roman" w:hAnsi="Times New Roman" w:cs="Times New Roman"/>
          <w:b/>
          <w:sz w:val="24"/>
          <w:szCs w:val="24"/>
        </w:rPr>
        <w:t>IMPLEMENTATION</w:t>
      </w:r>
    </w:p>
    <w:p w:rsidR="00275712" w:rsidRPr="008276B1" w:rsidRDefault="00275712" w:rsidP="008276B1">
      <w:pPr>
        <w:pStyle w:val="ListParagraph"/>
        <w:spacing w:after="0"/>
        <w:ind w:left="284" w:hanging="436"/>
        <w:jc w:val="both"/>
        <w:rPr>
          <w:rFonts w:ascii="Times New Roman" w:hAnsi="Times New Roman" w:cs="Times New Roman"/>
          <w:sz w:val="24"/>
          <w:szCs w:val="24"/>
        </w:rPr>
      </w:pPr>
    </w:p>
    <w:p w:rsidR="00275712" w:rsidRPr="008276B1" w:rsidRDefault="00923D59" w:rsidP="008276B1">
      <w:pPr>
        <w:pStyle w:val="ListParagraph"/>
        <w:numPr>
          <w:ilvl w:val="0"/>
          <w:numId w:val="2"/>
        </w:numPr>
        <w:spacing w:after="0"/>
        <w:ind w:left="284"/>
        <w:jc w:val="both"/>
        <w:rPr>
          <w:rFonts w:ascii="Times New Roman" w:hAnsi="Times New Roman" w:cs="Times New Roman"/>
          <w:sz w:val="24"/>
          <w:szCs w:val="24"/>
        </w:rPr>
      </w:pPr>
      <w:r w:rsidRPr="00923D59">
        <w:rPr>
          <w:rFonts w:ascii="Times New Roman" w:hAnsi="Times New Roman" w:cs="Times New Roman"/>
          <w:sz w:val="24"/>
          <w:szCs w:val="24"/>
        </w:rPr>
        <w:t>The</w:t>
      </w:r>
      <w:r w:rsidR="00275712" w:rsidRPr="00E61CF8">
        <w:rPr>
          <w:rFonts w:ascii="Times New Roman" w:hAnsi="Times New Roman" w:cs="Times New Roman"/>
          <w:b/>
          <w:sz w:val="24"/>
          <w:szCs w:val="24"/>
        </w:rPr>
        <w:t xml:space="preserve"> FIRST PARTY</w:t>
      </w:r>
      <w:r w:rsidR="00275712" w:rsidRPr="008276B1">
        <w:rPr>
          <w:rFonts w:ascii="Times New Roman" w:hAnsi="Times New Roman" w:cs="Times New Roman"/>
          <w:sz w:val="24"/>
          <w:szCs w:val="24"/>
        </w:rPr>
        <w:t xml:space="preserve"> prepares............ needed for the activities to run efficiently.</w:t>
      </w:r>
    </w:p>
    <w:p w:rsidR="00275712" w:rsidRPr="008276B1" w:rsidRDefault="00923D59" w:rsidP="008276B1">
      <w:pPr>
        <w:pStyle w:val="ListParagraph"/>
        <w:numPr>
          <w:ilvl w:val="0"/>
          <w:numId w:val="2"/>
        </w:numPr>
        <w:spacing w:after="0"/>
        <w:ind w:left="284"/>
        <w:jc w:val="both"/>
        <w:rPr>
          <w:rFonts w:ascii="Times New Roman" w:hAnsi="Times New Roman" w:cs="Times New Roman"/>
          <w:sz w:val="24"/>
          <w:szCs w:val="24"/>
        </w:rPr>
      </w:pPr>
      <w:r w:rsidRPr="00923D59">
        <w:rPr>
          <w:rFonts w:ascii="Times New Roman" w:hAnsi="Times New Roman" w:cs="Times New Roman"/>
          <w:sz w:val="24"/>
          <w:szCs w:val="24"/>
        </w:rPr>
        <w:t>The</w:t>
      </w:r>
      <w:r w:rsidR="00275712" w:rsidRPr="00E61CF8">
        <w:rPr>
          <w:rFonts w:ascii="Times New Roman" w:hAnsi="Times New Roman" w:cs="Times New Roman"/>
          <w:b/>
          <w:sz w:val="24"/>
          <w:szCs w:val="24"/>
        </w:rPr>
        <w:t xml:space="preserve"> SECOND PARTY</w:t>
      </w:r>
      <w:r w:rsidR="00275712" w:rsidRPr="008276B1">
        <w:rPr>
          <w:rFonts w:ascii="Times New Roman" w:hAnsi="Times New Roman" w:cs="Times New Roman"/>
          <w:sz w:val="24"/>
          <w:szCs w:val="24"/>
        </w:rPr>
        <w:t xml:space="preserve"> prepares .................. as well as the cost of the activities......................</w:t>
      </w:r>
    </w:p>
    <w:p w:rsidR="00275712" w:rsidRDefault="00275712" w:rsidP="008276B1">
      <w:pPr>
        <w:pStyle w:val="ListParagraph"/>
        <w:numPr>
          <w:ilvl w:val="0"/>
          <w:numId w:val="2"/>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Activities................ implemented every (month / year) as needed.</w:t>
      </w:r>
    </w:p>
    <w:p w:rsidR="00E61CF8" w:rsidRPr="00E61CF8" w:rsidRDefault="00E61CF8" w:rsidP="00E61CF8">
      <w:pPr>
        <w:spacing w:after="0"/>
        <w:jc w:val="both"/>
        <w:rPr>
          <w:rFonts w:ascii="Times New Roman" w:hAnsi="Times New Roman" w:cs="Times New Roman"/>
          <w:sz w:val="24"/>
          <w:szCs w:val="24"/>
        </w:rPr>
      </w:pPr>
    </w:p>
    <w:p w:rsidR="005B0074" w:rsidRPr="00E61CF8" w:rsidRDefault="005B0074" w:rsidP="00E61CF8">
      <w:pPr>
        <w:spacing w:after="0"/>
        <w:jc w:val="center"/>
        <w:rPr>
          <w:rFonts w:ascii="Times New Roman" w:hAnsi="Times New Roman" w:cs="Times New Roman"/>
          <w:b/>
          <w:sz w:val="24"/>
          <w:szCs w:val="24"/>
        </w:rPr>
      </w:pPr>
      <w:r w:rsidRPr="00E61CF8">
        <w:rPr>
          <w:rFonts w:ascii="Times New Roman" w:hAnsi="Times New Roman" w:cs="Times New Roman"/>
          <w:b/>
          <w:sz w:val="24"/>
          <w:szCs w:val="24"/>
        </w:rPr>
        <w:t>ARTICLE 4</w:t>
      </w:r>
    </w:p>
    <w:p w:rsidR="005B0074" w:rsidRDefault="005B0074" w:rsidP="00E61CF8">
      <w:pPr>
        <w:spacing w:after="0"/>
        <w:jc w:val="center"/>
        <w:rPr>
          <w:rFonts w:ascii="Times New Roman" w:hAnsi="Times New Roman" w:cs="Times New Roman"/>
          <w:b/>
          <w:sz w:val="24"/>
          <w:szCs w:val="24"/>
        </w:rPr>
      </w:pPr>
      <w:r w:rsidRPr="00E61CF8">
        <w:rPr>
          <w:rFonts w:ascii="Times New Roman" w:hAnsi="Times New Roman" w:cs="Times New Roman"/>
          <w:b/>
          <w:sz w:val="24"/>
          <w:szCs w:val="24"/>
        </w:rPr>
        <w:t>CONDITIONS OF WORK</w:t>
      </w:r>
    </w:p>
    <w:p w:rsidR="00E61CF8" w:rsidRPr="00E61CF8" w:rsidRDefault="00E61CF8" w:rsidP="00E61CF8">
      <w:pPr>
        <w:spacing w:after="0"/>
        <w:jc w:val="center"/>
        <w:rPr>
          <w:rFonts w:ascii="Times New Roman" w:hAnsi="Times New Roman" w:cs="Times New Roman"/>
          <w:b/>
          <w:sz w:val="24"/>
          <w:szCs w:val="24"/>
        </w:rPr>
      </w:pPr>
    </w:p>
    <w:p w:rsidR="005B0074" w:rsidRDefault="005B0074"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These terms of work are in accordance with those specified in the Terms of Reference and other terms and conditions.</w:t>
      </w:r>
    </w:p>
    <w:p w:rsidR="00E61CF8" w:rsidRPr="008276B1" w:rsidRDefault="00E61CF8" w:rsidP="008276B1">
      <w:pPr>
        <w:spacing w:after="0"/>
        <w:jc w:val="both"/>
        <w:rPr>
          <w:rFonts w:ascii="Times New Roman" w:hAnsi="Times New Roman" w:cs="Times New Roman"/>
          <w:sz w:val="24"/>
          <w:szCs w:val="24"/>
        </w:rPr>
      </w:pPr>
    </w:p>
    <w:p w:rsidR="005B0074" w:rsidRPr="00E61CF8" w:rsidRDefault="005B0074" w:rsidP="00E61CF8">
      <w:pPr>
        <w:spacing w:after="0"/>
        <w:jc w:val="center"/>
        <w:rPr>
          <w:rFonts w:ascii="Times New Roman" w:hAnsi="Times New Roman" w:cs="Times New Roman"/>
          <w:b/>
          <w:sz w:val="24"/>
          <w:szCs w:val="24"/>
        </w:rPr>
      </w:pPr>
      <w:r w:rsidRPr="00E61CF8">
        <w:rPr>
          <w:rFonts w:ascii="Times New Roman" w:hAnsi="Times New Roman" w:cs="Times New Roman"/>
          <w:b/>
          <w:sz w:val="24"/>
          <w:szCs w:val="24"/>
        </w:rPr>
        <w:t>ARTICLE 5</w:t>
      </w:r>
    </w:p>
    <w:p w:rsidR="005B0074" w:rsidRDefault="005B0074" w:rsidP="00E61CF8">
      <w:pPr>
        <w:spacing w:after="0"/>
        <w:jc w:val="center"/>
        <w:rPr>
          <w:rFonts w:ascii="Times New Roman" w:hAnsi="Times New Roman" w:cs="Times New Roman"/>
          <w:b/>
          <w:sz w:val="24"/>
          <w:szCs w:val="24"/>
        </w:rPr>
      </w:pPr>
      <w:r w:rsidRPr="00E61CF8">
        <w:rPr>
          <w:rFonts w:ascii="Times New Roman" w:hAnsi="Times New Roman" w:cs="Times New Roman"/>
          <w:b/>
          <w:sz w:val="24"/>
          <w:szCs w:val="24"/>
        </w:rPr>
        <w:t>F</w:t>
      </w:r>
      <w:r w:rsidR="008C3B27">
        <w:rPr>
          <w:rFonts w:ascii="Times New Roman" w:hAnsi="Times New Roman" w:cs="Times New Roman"/>
          <w:b/>
          <w:sz w:val="24"/>
          <w:szCs w:val="24"/>
        </w:rPr>
        <w:t>UNDING</w:t>
      </w:r>
    </w:p>
    <w:p w:rsidR="00E61CF8" w:rsidRPr="00E61CF8" w:rsidRDefault="00E61CF8" w:rsidP="00E61CF8">
      <w:pPr>
        <w:spacing w:after="0"/>
        <w:jc w:val="center"/>
        <w:rPr>
          <w:rFonts w:ascii="Times New Roman" w:hAnsi="Times New Roman" w:cs="Times New Roman"/>
          <w:b/>
          <w:sz w:val="24"/>
          <w:szCs w:val="24"/>
        </w:rPr>
      </w:pPr>
    </w:p>
    <w:p w:rsidR="005B0074" w:rsidRDefault="005B0074" w:rsidP="008276B1">
      <w:pPr>
        <w:spacing w:after="0"/>
        <w:jc w:val="both"/>
        <w:rPr>
          <w:rFonts w:ascii="Times New Roman" w:hAnsi="Times New Roman" w:cs="Times New Roman"/>
          <w:b/>
          <w:sz w:val="24"/>
          <w:szCs w:val="24"/>
        </w:rPr>
      </w:pPr>
      <w:r w:rsidRPr="008276B1">
        <w:rPr>
          <w:rFonts w:ascii="Times New Roman" w:hAnsi="Times New Roman" w:cs="Times New Roman"/>
          <w:sz w:val="24"/>
          <w:szCs w:val="24"/>
        </w:rPr>
        <w:t xml:space="preserve">The cost of the activity’s implementation will be addressed in the Activity Implementation Plan agreed upon by the </w:t>
      </w:r>
      <w:r w:rsidRPr="00E61CF8">
        <w:rPr>
          <w:rFonts w:ascii="Times New Roman" w:hAnsi="Times New Roman" w:cs="Times New Roman"/>
          <w:b/>
          <w:sz w:val="24"/>
          <w:szCs w:val="24"/>
        </w:rPr>
        <w:t>PARTIES.</w:t>
      </w:r>
    </w:p>
    <w:p w:rsidR="00E61CF8" w:rsidRPr="008276B1" w:rsidRDefault="00E61CF8" w:rsidP="008276B1">
      <w:pPr>
        <w:spacing w:after="0"/>
        <w:jc w:val="both"/>
        <w:rPr>
          <w:rFonts w:ascii="Times New Roman" w:hAnsi="Times New Roman" w:cs="Times New Roman"/>
          <w:sz w:val="24"/>
          <w:szCs w:val="24"/>
        </w:rPr>
      </w:pPr>
    </w:p>
    <w:p w:rsidR="0047436F" w:rsidRPr="00E61CF8" w:rsidRDefault="0047436F" w:rsidP="00E61CF8">
      <w:pPr>
        <w:spacing w:after="0"/>
        <w:jc w:val="center"/>
        <w:rPr>
          <w:rFonts w:ascii="Times New Roman" w:hAnsi="Times New Roman" w:cs="Times New Roman"/>
          <w:b/>
          <w:sz w:val="24"/>
          <w:szCs w:val="24"/>
        </w:rPr>
      </w:pPr>
      <w:r w:rsidRPr="00E61CF8">
        <w:rPr>
          <w:rFonts w:ascii="Times New Roman" w:hAnsi="Times New Roman" w:cs="Times New Roman"/>
          <w:b/>
          <w:sz w:val="24"/>
          <w:szCs w:val="24"/>
        </w:rPr>
        <w:t>ARTICLE 6</w:t>
      </w:r>
    </w:p>
    <w:p w:rsidR="0047436F" w:rsidRDefault="0047436F" w:rsidP="00E61CF8">
      <w:pPr>
        <w:spacing w:after="0"/>
        <w:jc w:val="center"/>
        <w:rPr>
          <w:rFonts w:ascii="Times New Roman" w:hAnsi="Times New Roman" w:cs="Times New Roman"/>
          <w:b/>
          <w:sz w:val="24"/>
          <w:szCs w:val="24"/>
        </w:rPr>
      </w:pPr>
      <w:r w:rsidRPr="00E61CF8">
        <w:rPr>
          <w:rFonts w:ascii="Times New Roman" w:hAnsi="Times New Roman" w:cs="Times New Roman"/>
          <w:b/>
          <w:sz w:val="24"/>
          <w:szCs w:val="24"/>
        </w:rPr>
        <w:t>TIMEFRAME</w:t>
      </w:r>
    </w:p>
    <w:p w:rsidR="00E61CF8" w:rsidRPr="00E61CF8" w:rsidRDefault="00E61CF8" w:rsidP="00E61CF8">
      <w:pPr>
        <w:spacing w:after="0"/>
        <w:jc w:val="center"/>
        <w:rPr>
          <w:rFonts w:ascii="Times New Roman" w:hAnsi="Times New Roman" w:cs="Times New Roman"/>
          <w:b/>
          <w:sz w:val="24"/>
          <w:szCs w:val="24"/>
        </w:rPr>
      </w:pPr>
    </w:p>
    <w:p w:rsidR="0047436F" w:rsidRDefault="0047436F"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 xml:space="preserve">The timeframe of the activities.............. </w:t>
      </w:r>
      <w:proofErr w:type="gramStart"/>
      <w:r w:rsidRPr="008276B1">
        <w:rPr>
          <w:rFonts w:ascii="Times New Roman" w:hAnsi="Times New Roman" w:cs="Times New Roman"/>
          <w:sz w:val="24"/>
          <w:szCs w:val="24"/>
        </w:rPr>
        <w:t>this</w:t>
      </w:r>
      <w:bookmarkStart w:id="0" w:name="_GoBack"/>
      <w:bookmarkEnd w:id="0"/>
      <w:proofErr w:type="gramEnd"/>
      <w:r w:rsidRPr="008276B1">
        <w:rPr>
          <w:rFonts w:ascii="Times New Roman" w:hAnsi="Times New Roman" w:cs="Times New Roman"/>
          <w:sz w:val="24"/>
          <w:szCs w:val="24"/>
        </w:rPr>
        <w:t xml:space="preserve"> is valid from the time it is signed until (MAXIMUM 5 YEARS ACCORDING </w:t>
      </w:r>
      <w:r w:rsidR="00E61CF8">
        <w:rPr>
          <w:rFonts w:ascii="Times New Roman" w:hAnsi="Times New Roman" w:cs="Times New Roman"/>
          <w:sz w:val="24"/>
          <w:szCs w:val="24"/>
        </w:rPr>
        <w:t>to</w:t>
      </w:r>
      <w:r w:rsidRPr="008276B1">
        <w:rPr>
          <w:rFonts w:ascii="Times New Roman" w:hAnsi="Times New Roman" w:cs="Times New Roman"/>
          <w:sz w:val="24"/>
          <w:szCs w:val="24"/>
        </w:rPr>
        <w:t xml:space="preserve"> the </w:t>
      </w:r>
      <w:proofErr w:type="spellStart"/>
      <w:r w:rsidRPr="008276B1">
        <w:rPr>
          <w:rFonts w:ascii="Times New Roman" w:hAnsi="Times New Roman" w:cs="Times New Roman"/>
          <w:sz w:val="24"/>
          <w:szCs w:val="24"/>
        </w:rPr>
        <w:t>MoU</w:t>
      </w:r>
      <w:proofErr w:type="spellEnd"/>
      <w:r w:rsidRPr="008276B1">
        <w:rPr>
          <w:rFonts w:ascii="Times New Roman" w:hAnsi="Times New Roman" w:cs="Times New Roman"/>
          <w:sz w:val="24"/>
          <w:szCs w:val="24"/>
        </w:rPr>
        <w:t>).</w:t>
      </w:r>
    </w:p>
    <w:p w:rsidR="00E61CF8" w:rsidRPr="008276B1" w:rsidRDefault="00E61CF8" w:rsidP="008276B1">
      <w:pPr>
        <w:spacing w:after="0"/>
        <w:jc w:val="both"/>
        <w:rPr>
          <w:rFonts w:ascii="Times New Roman" w:hAnsi="Times New Roman" w:cs="Times New Roman"/>
          <w:sz w:val="24"/>
          <w:szCs w:val="24"/>
        </w:rPr>
      </w:pPr>
    </w:p>
    <w:p w:rsidR="00E61CF8" w:rsidRDefault="00E61CF8" w:rsidP="00E61CF8">
      <w:pPr>
        <w:spacing w:after="0"/>
        <w:jc w:val="center"/>
        <w:rPr>
          <w:rFonts w:ascii="Times New Roman" w:hAnsi="Times New Roman" w:cs="Times New Roman"/>
          <w:b/>
          <w:sz w:val="24"/>
          <w:szCs w:val="24"/>
        </w:rPr>
      </w:pPr>
    </w:p>
    <w:p w:rsidR="00E61CF8" w:rsidRDefault="00E61CF8" w:rsidP="00E61CF8">
      <w:pPr>
        <w:spacing w:after="0"/>
        <w:jc w:val="center"/>
        <w:rPr>
          <w:rFonts w:ascii="Times New Roman" w:hAnsi="Times New Roman" w:cs="Times New Roman"/>
          <w:b/>
          <w:sz w:val="24"/>
          <w:szCs w:val="24"/>
        </w:rPr>
      </w:pPr>
    </w:p>
    <w:p w:rsidR="00E61CF8" w:rsidRDefault="00E61CF8" w:rsidP="00E61CF8">
      <w:pPr>
        <w:spacing w:after="0"/>
        <w:jc w:val="center"/>
        <w:rPr>
          <w:rFonts w:ascii="Times New Roman" w:hAnsi="Times New Roman" w:cs="Times New Roman"/>
          <w:b/>
          <w:sz w:val="24"/>
          <w:szCs w:val="24"/>
        </w:rPr>
      </w:pPr>
    </w:p>
    <w:p w:rsidR="00E61CF8" w:rsidRDefault="00E61CF8" w:rsidP="00E61CF8">
      <w:pPr>
        <w:spacing w:after="0"/>
        <w:jc w:val="center"/>
        <w:rPr>
          <w:rFonts w:ascii="Times New Roman" w:hAnsi="Times New Roman" w:cs="Times New Roman"/>
          <w:b/>
          <w:sz w:val="24"/>
          <w:szCs w:val="24"/>
        </w:rPr>
      </w:pPr>
    </w:p>
    <w:p w:rsidR="00C56E43" w:rsidRPr="00E61CF8" w:rsidRDefault="00C56E43" w:rsidP="00E61CF8">
      <w:pPr>
        <w:spacing w:after="0"/>
        <w:jc w:val="center"/>
        <w:rPr>
          <w:rFonts w:ascii="Times New Roman" w:hAnsi="Times New Roman" w:cs="Times New Roman"/>
          <w:b/>
          <w:sz w:val="24"/>
          <w:szCs w:val="24"/>
        </w:rPr>
      </w:pPr>
      <w:r w:rsidRPr="00E61CF8">
        <w:rPr>
          <w:rFonts w:ascii="Times New Roman" w:hAnsi="Times New Roman" w:cs="Times New Roman"/>
          <w:b/>
          <w:sz w:val="24"/>
          <w:szCs w:val="24"/>
        </w:rPr>
        <w:lastRenderedPageBreak/>
        <w:t>ARTICLE 7</w:t>
      </w:r>
    </w:p>
    <w:p w:rsidR="0047436F" w:rsidRDefault="00C56E43" w:rsidP="00E61CF8">
      <w:pPr>
        <w:spacing w:after="0"/>
        <w:jc w:val="center"/>
        <w:rPr>
          <w:rFonts w:ascii="Times New Roman" w:hAnsi="Times New Roman" w:cs="Times New Roman"/>
          <w:b/>
          <w:sz w:val="24"/>
          <w:szCs w:val="24"/>
        </w:rPr>
      </w:pPr>
      <w:r w:rsidRPr="00E61CF8">
        <w:rPr>
          <w:rFonts w:ascii="Times New Roman" w:hAnsi="Times New Roman" w:cs="Times New Roman"/>
          <w:b/>
          <w:sz w:val="24"/>
          <w:szCs w:val="24"/>
        </w:rPr>
        <w:t>RIGHTS AND OBLIGATIONS</w:t>
      </w:r>
    </w:p>
    <w:p w:rsidR="00E61CF8" w:rsidRPr="00E61CF8" w:rsidRDefault="00E61CF8" w:rsidP="00E61CF8">
      <w:pPr>
        <w:spacing w:after="0"/>
        <w:jc w:val="center"/>
        <w:rPr>
          <w:rFonts w:ascii="Times New Roman" w:hAnsi="Times New Roman" w:cs="Times New Roman"/>
          <w:b/>
          <w:sz w:val="24"/>
          <w:szCs w:val="24"/>
        </w:rPr>
      </w:pPr>
    </w:p>
    <w:p w:rsidR="00C56E43" w:rsidRPr="008276B1" w:rsidRDefault="00C56E43" w:rsidP="00E61CF8">
      <w:pPr>
        <w:pStyle w:val="ListParagraph"/>
        <w:numPr>
          <w:ilvl w:val="0"/>
          <w:numId w:val="4"/>
        </w:numPr>
        <w:spacing w:after="0"/>
        <w:ind w:left="284"/>
        <w:jc w:val="both"/>
        <w:rPr>
          <w:rFonts w:ascii="Times New Roman" w:hAnsi="Times New Roman" w:cs="Times New Roman"/>
          <w:sz w:val="24"/>
          <w:szCs w:val="24"/>
        </w:rPr>
      </w:pPr>
      <w:r w:rsidRPr="006133C9">
        <w:rPr>
          <w:rFonts w:ascii="Times New Roman" w:hAnsi="Times New Roman" w:cs="Times New Roman"/>
          <w:sz w:val="24"/>
          <w:szCs w:val="24"/>
        </w:rPr>
        <w:t>T</w:t>
      </w:r>
      <w:r w:rsidR="006133C9" w:rsidRPr="006133C9">
        <w:rPr>
          <w:rFonts w:ascii="Times New Roman" w:hAnsi="Times New Roman" w:cs="Times New Roman"/>
          <w:sz w:val="24"/>
          <w:szCs w:val="24"/>
        </w:rPr>
        <w:t>he</w:t>
      </w:r>
      <w:r w:rsidRPr="006133C9">
        <w:rPr>
          <w:rFonts w:ascii="Times New Roman" w:hAnsi="Times New Roman" w:cs="Times New Roman"/>
          <w:b/>
          <w:sz w:val="24"/>
          <w:szCs w:val="24"/>
        </w:rPr>
        <w:t xml:space="preserve"> SECOND PARTY</w:t>
      </w:r>
      <w:r w:rsidRPr="008276B1">
        <w:rPr>
          <w:rFonts w:ascii="Times New Roman" w:hAnsi="Times New Roman" w:cs="Times New Roman"/>
          <w:sz w:val="24"/>
          <w:szCs w:val="24"/>
        </w:rPr>
        <w:t xml:space="preserve"> shall be entitled to request an Academic Report on the Implementation of the Activities.......................to </w:t>
      </w:r>
      <w:r w:rsidR="006133C9" w:rsidRPr="006133C9">
        <w:rPr>
          <w:rFonts w:ascii="Times New Roman" w:hAnsi="Times New Roman" w:cs="Times New Roman"/>
          <w:sz w:val="24"/>
          <w:szCs w:val="24"/>
        </w:rPr>
        <w:t>the</w:t>
      </w:r>
      <w:r w:rsidRPr="006133C9">
        <w:rPr>
          <w:rFonts w:ascii="Times New Roman" w:hAnsi="Times New Roman" w:cs="Times New Roman"/>
          <w:b/>
          <w:sz w:val="24"/>
          <w:szCs w:val="24"/>
        </w:rPr>
        <w:t xml:space="preserve"> FIRST PARTY.</w:t>
      </w:r>
    </w:p>
    <w:p w:rsidR="0047436F" w:rsidRPr="008276B1" w:rsidRDefault="006133C9" w:rsidP="00E61CF8">
      <w:pPr>
        <w:pStyle w:val="ListParagraph"/>
        <w:numPr>
          <w:ilvl w:val="0"/>
          <w:numId w:val="4"/>
        </w:numPr>
        <w:spacing w:after="0"/>
        <w:ind w:left="284"/>
        <w:jc w:val="both"/>
        <w:rPr>
          <w:rFonts w:ascii="Times New Roman" w:hAnsi="Times New Roman" w:cs="Times New Roman"/>
          <w:sz w:val="24"/>
          <w:szCs w:val="24"/>
        </w:rPr>
      </w:pPr>
      <w:r w:rsidRPr="006133C9">
        <w:rPr>
          <w:rFonts w:ascii="Times New Roman" w:hAnsi="Times New Roman" w:cs="Times New Roman"/>
          <w:sz w:val="24"/>
          <w:szCs w:val="24"/>
        </w:rPr>
        <w:t>The</w:t>
      </w:r>
      <w:r w:rsidR="00C56E43" w:rsidRPr="006133C9">
        <w:rPr>
          <w:rFonts w:ascii="Times New Roman" w:hAnsi="Times New Roman" w:cs="Times New Roman"/>
          <w:b/>
          <w:sz w:val="24"/>
          <w:szCs w:val="24"/>
        </w:rPr>
        <w:t xml:space="preserve"> FIRST PARTY</w:t>
      </w:r>
      <w:r w:rsidR="00C56E43" w:rsidRPr="008276B1">
        <w:rPr>
          <w:rFonts w:ascii="Times New Roman" w:hAnsi="Times New Roman" w:cs="Times New Roman"/>
          <w:sz w:val="24"/>
          <w:szCs w:val="24"/>
        </w:rPr>
        <w:t xml:space="preserve"> is obliged to provide an Academic Report on the Implementation of </w:t>
      </w:r>
      <w:r>
        <w:rPr>
          <w:rFonts w:ascii="Times New Roman" w:hAnsi="Times New Roman" w:cs="Times New Roman"/>
          <w:sz w:val="24"/>
          <w:szCs w:val="24"/>
        </w:rPr>
        <w:t xml:space="preserve">the </w:t>
      </w:r>
      <w:r w:rsidR="00C56E43" w:rsidRPr="008276B1">
        <w:rPr>
          <w:rFonts w:ascii="Times New Roman" w:hAnsi="Times New Roman" w:cs="Times New Roman"/>
          <w:sz w:val="24"/>
          <w:szCs w:val="24"/>
        </w:rPr>
        <w:t xml:space="preserve">Activities ............................... to the </w:t>
      </w:r>
      <w:r w:rsidR="00C56E43" w:rsidRPr="006133C9">
        <w:rPr>
          <w:rFonts w:ascii="Times New Roman" w:hAnsi="Times New Roman" w:cs="Times New Roman"/>
          <w:b/>
          <w:sz w:val="24"/>
          <w:szCs w:val="24"/>
        </w:rPr>
        <w:t>SECOND PARTY</w:t>
      </w:r>
      <w:r w:rsidR="00C56E43" w:rsidRPr="008276B1">
        <w:rPr>
          <w:rFonts w:ascii="Times New Roman" w:hAnsi="Times New Roman" w:cs="Times New Roman"/>
          <w:sz w:val="24"/>
          <w:szCs w:val="24"/>
        </w:rPr>
        <w:t>.</w:t>
      </w:r>
    </w:p>
    <w:p w:rsidR="00C56E43" w:rsidRDefault="00C56E43" w:rsidP="00D06517">
      <w:pPr>
        <w:pStyle w:val="ListParagraph"/>
        <w:numPr>
          <w:ilvl w:val="0"/>
          <w:numId w:val="4"/>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T</w:t>
      </w:r>
      <w:r w:rsidR="006133C9" w:rsidRPr="008276B1">
        <w:rPr>
          <w:rFonts w:ascii="Times New Roman" w:hAnsi="Times New Roman" w:cs="Times New Roman"/>
          <w:sz w:val="24"/>
          <w:szCs w:val="24"/>
        </w:rPr>
        <w:t>he</w:t>
      </w:r>
      <w:r w:rsidRPr="008276B1">
        <w:rPr>
          <w:rFonts w:ascii="Times New Roman" w:hAnsi="Times New Roman" w:cs="Times New Roman"/>
          <w:sz w:val="24"/>
          <w:szCs w:val="24"/>
        </w:rPr>
        <w:t xml:space="preserve"> </w:t>
      </w:r>
      <w:r w:rsidRPr="006133C9">
        <w:rPr>
          <w:rFonts w:ascii="Times New Roman" w:hAnsi="Times New Roman" w:cs="Times New Roman"/>
          <w:b/>
          <w:sz w:val="24"/>
          <w:szCs w:val="24"/>
        </w:rPr>
        <w:t>SECOND PARTY</w:t>
      </w:r>
      <w:r w:rsidRPr="008276B1">
        <w:rPr>
          <w:rFonts w:ascii="Times New Roman" w:hAnsi="Times New Roman" w:cs="Times New Roman"/>
          <w:sz w:val="24"/>
          <w:szCs w:val="24"/>
        </w:rPr>
        <w:t xml:space="preserve"> </w:t>
      </w:r>
      <w:r w:rsidR="00D06517">
        <w:rPr>
          <w:rFonts w:ascii="Times New Roman" w:hAnsi="Times New Roman" w:cs="Times New Roman"/>
          <w:sz w:val="24"/>
          <w:szCs w:val="24"/>
        </w:rPr>
        <w:t>is required</w:t>
      </w:r>
      <w:r w:rsidRPr="008276B1">
        <w:rPr>
          <w:rFonts w:ascii="Times New Roman" w:hAnsi="Times New Roman" w:cs="Times New Roman"/>
          <w:sz w:val="24"/>
          <w:szCs w:val="24"/>
        </w:rPr>
        <w:t xml:space="preserve"> to pay the fee and the </w:t>
      </w:r>
      <w:r w:rsidRPr="006133C9">
        <w:rPr>
          <w:rFonts w:ascii="Times New Roman" w:hAnsi="Times New Roman" w:cs="Times New Roman"/>
          <w:b/>
          <w:sz w:val="24"/>
          <w:szCs w:val="24"/>
        </w:rPr>
        <w:t>FIRST PARTY</w:t>
      </w:r>
      <w:r w:rsidRPr="008276B1">
        <w:rPr>
          <w:rFonts w:ascii="Times New Roman" w:hAnsi="Times New Roman" w:cs="Times New Roman"/>
          <w:sz w:val="24"/>
          <w:szCs w:val="24"/>
        </w:rPr>
        <w:t xml:space="preserve"> shall be entitled</w:t>
      </w:r>
      <w:r w:rsidR="00D06517">
        <w:rPr>
          <w:rFonts w:ascii="Times New Roman" w:hAnsi="Times New Roman" w:cs="Times New Roman"/>
          <w:sz w:val="24"/>
          <w:szCs w:val="24"/>
        </w:rPr>
        <w:t xml:space="preserve"> </w:t>
      </w:r>
      <w:r w:rsidRPr="00D06517">
        <w:rPr>
          <w:rFonts w:ascii="Times New Roman" w:hAnsi="Times New Roman" w:cs="Times New Roman"/>
          <w:sz w:val="24"/>
          <w:szCs w:val="24"/>
        </w:rPr>
        <w:t xml:space="preserve">receive payment of fees from the </w:t>
      </w:r>
      <w:r w:rsidRPr="00923D59">
        <w:rPr>
          <w:rFonts w:ascii="Times New Roman" w:hAnsi="Times New Roman" w:cs="Times New Roman"/>
          <w:b/>
          <w:sz w:val="24"/>
          <w:szCs w:val="24"/>
        </w:rPr>
        <w:t>SECOND PARTY</w:t>
      </w:r>
      <w:r w:rsidRPr="00D06517">
        <w:rPr>
          <w:rFonts w:ascii="Times New Roman" w:hAnsi="Times New Roman" w:cs="Times New Roman"/>
          <w:sz w:val="24"/>
          <w:szCs w:val="24"/>
        </w:rPr>
        <w:t xml:space="preserve"> in accordance with what has been</w:t>
      </w:r>
      <w:r w:rsidR="00D06517">
        <w:rPr>
          <w:rFonts w:ascii="Times New Roman" w:hAnsi="Times New Roman" w:cs="Times New Roman"/>
          <w:sz w:val="24"/>
          <w:szCs w:val="24"/>
        </w:rPr>
        <w:t xml:space="preserve"> </w:t>
      </w:r>
      <w:r w:rsidRPr="00D06517">
        <w:rPr>
          <w:rFonts w:ascii="Times New Roman" w:hAnsi="Times New Roman" w:cs="Times New Roman"/>
          <w:sz w:val="24"/>
          <w:szCs w:val="24"/>
        </w:rPr>
        <w:t>agreed as referred to in Article 5.</w:t>
      </w:r>
    </w:p>
    <w:p w:rsidR="00D06517" w:rsidRPr="00D06517" w:rsidRDefault="00D06517" w:rsidP="00D06517">
      <w:pPr>
        <w:pStyle w:val="ListParagraph"/>
        <w:spacing w:after="0"/>
        <w:ind w:left="284"/>
        <w:jc w:val="both"/>
        <w:rPr>
          <w:rFonts w:ascii="Times New Roman" w:hAnsi="Times New Roman" w:cs="Times New Roman"/>
          <w:sz w:val="24"/>
          <w:szCs w:val="24"/>
        </w:rPr>
      </w:pPr>
    </w:p>
    <w:p w:rsidR="00C56E43" w:rsidRPr="00D06517" w:rsidRDefault="00C56E43" w:rsidP="00D06517">
      <w:pPr>
        <w:pStyle w:val="ListParagraph"/>
        <w:spacing w:after="0"/>
        <w:ind w:left="284"/>
        <w:jc w:val="center"/>
        <w:rPr>
          <w:rFonts w:ascii="Times New Roman" w:hAnsi="Times New Roman" w:cs="Times New Roman"/>
          <w:b/>
          <w:sz w:val="24"/>
          <w:szCs w:val="24"/>
        </w:rPr>
      </w:pPr>
      <w:r w:rsidRPr="00D06517">
        <w:rPr>
          <w:rFonts w:ascii="Times New Roman" w:hAnsi="Times New Roman" w:cs="Times New Roman"/>
          <w:b/>
          <w:sz w:val="24"/>
          <w:szCs w:val="24"/>
        </w:rPr>
        <w:t>ARTICLE 8</w:t>
      </w:r>
    </w:p>
    <w:p w:rsidR="00C56E43" w:rsidRDefault="00C56E43" w:rsidP="00D06517">
      <w:pPr>
        <w:pStyle w:val="ListParagraph"/>
        <w:spacing w:after="0"/>
        <w:ind w:left="284"/>
        <w:jc w:val="center"/>
        <w:rPr>
          <w:rFonts w:ascii="Times New Roman" w:hAnsi="Times New Roman" w:cs="Times New Roman"/>
          <w:b/>
          <w:sz w:val="24"/>
          <w:szCs w:val="24"/>
        </w:rPr>
      </w:pPr>
      <w:r w:rsidRPr="00D06517">
        <w:rPr>
          <w:rFonts w:ascii="Times New Roman" w:hAnsi="Times New Roman" w:cs="Times New Roman"/>
          <w:b/>
          <w:sz w:val="24"/>
          <w:szCs w:val="24"/>
        </w:rPr>
        <w:t>CANCELLATION OF THE AGREEMENT</w:t>
      </w:r>
    </w:p>
    <w:p w:rsidR="00D06517" w:rsidRPr="00D06517" w:rsidRDefault="00D06517" w:rsidP="00D06517">
      <w:pPr>
        <w:pStyle w:val="ListParagraph"/>
        <w:spacing w:after="0"/>
        <w:ind w:left="284"/>
        <w:jc w:val="center"/>
        <w:rPr>
          <w:rFonts w:ascii="Times New Roman" w:hAnsi="Times New Roman" w:cs="Times New Roman"/>
          <w:b/>
          <w:sz w:val="24"/>
          <w:szCs w:val="24"/>
        </w:rPr>
      </w:pPr>
    </w:p>
    <w:p w:rsidR="00C56E43" w:rsidRPr="008276B1" w:rsidRDefault="00C56E43" w:rsidP="00E61CF8">
      <w:pPr>
        <w:pStyle w:val="ListParagraph"/>
        <w:numPr>
          <w:ilvl w:val="0"/>
          <w:numId w:val="5"/>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 xml:space="preserve">The </w:t>
      </w:r>
      <w:r w:rsidR="00D1622C" w:rsidRPr="008276B1">
        <w:rPr>
          <w:rFonts w:ascii="Times New Roman" w:hAnsi="Times New Roman" w:cs="Times New Roman"/>
          <w:sz w:val="24"/>
          <w:szCs w:val="24"/>
        </w:rPr>
        <w:t>Memorandum of</w:t>
      </w:r>
      <w:r w:rsidRPr="008276B1">
        <w:rPr>
          <w:rFonts w:ascii="Times New Roman" w:hAnsi="Times New Roman" w:cs="Times New Roman"/>
          <w:sz w:val="24"/>
          <w:szCs w:val="24"/>
        </w:rPr>
        <w:t xml:space="preserve"> Agreement may be cancelled at the request of one of the parties with the written consent of the other party.</w:t>
      </w:r>
    </w:p>
    <w:p w:rsidR="00276E26" w:rsidRPr="008276B1" w:rsidRDefault="00276E26" w:rsidP="00E61CF8">
      <w:pPr>
        <w:pStyle w:val="ListParagraph"/>
        <w:numPr>
          <w:ilvl w:val="0"/>
          <w:numId w:val="5"/>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The other party must write the request for cancellation letter referred to in paragraph (1) in and receive it no later than 30 (thirty) days before the date of cancellation of the</w:t>
      </w:r>
      <w:r w:rsidR="00845A84" w:rsidRPr="008276B1">
        <w:rPr>
          <w:rFonts w:ascii="Times New Roman" w:hAnsi="Times New Roman" w:cs="Times New Roman"/>
          <w:sz w:val="24"/>
          <w:szCs w:val="24"/>
        </w:rPr>
        <w:t xml:space="preserve"> Memorandum of</w:t>
      </w:r>
      <w:r w:rsidR="00D06517">
        <w:rPr>
          <w:rFonts w:ascii="Times New Roman" w:hAnsi="Times New Roman" w:cs="Times New Roman"/>
          <w:sz w:val="24"/>
          <w:szCs w:val="24"/>
        </w:rPr>
        <w:t xml:space="preserve"> A</w:t>
      </w:r>
      <w:r w:rsidRPr="008276B1">
        <w:rPr>
          <w:rFonts w:ascii="Times New Roman" w:hAnsi="Times New Roman" w:cs="Times New Roman"/>
          <w:sz w:val="24"/>
          <w:szCs w:val="24"/>
        </w:rPr>
        <w:t>greement.</w:t>
      </w:r>
    </w:p>
    <w:p w:rsidR="00845A84" w:rsidRPr="008276B1" w:rsidRDefault="00845A84" w:rsidP="00E61CF8">
      <w:pPr>
        <w:pStyle w:val="ListParagraph"/>
        <w:numPr>
          <w:ilvl w:val="0"/>
          <w:numId w:val="5"/>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If this Memorandum of Agreement expires or it is determined that there are activities that cannot be met, the terms of this Memorandum of Agreement will continue in effect until certain tasks are completed.</w:t>
      </w:r>
    </w:p>
    <w:p w:rsidR="00845A84" w:rsidRPr="008276B1" w:rsidRDefault="00845A84" w:rsidP="008276B1">
      <w:pPr>
        <w:pStyle w:val="ListParagraph"/>
        <w:spacing w:after="0"/>
        <w:jc w:val="both"/>
        <w:rPr>
          <w:rFonts w:ascii="Times New Roman" w:hAnsi="Times New Roman" w:cs="Times New Roman"/>
          <w:sz w:val="24"/>
          <w:szCs w:val="24"/>
        </w:rPr>
      </w:pPr>
    </w:p>
    <w:p w:rsidR="00845A84" w:rsidRPr="00D06517" w:rsidRDefault="00845A84" w:rsidP="00D06517">
      <w:pPr>
        <w:pStyle w:val="ListParagraph"/>
        <w:spacing w:after="0"/>
        <w:jc w:val="center"/>
        <w:rPr>
          <w:rFonts w:ascii="Times New Roman" w:hAnsi="Times New Roman" w:cs="Times New Roman"/>
          <w:b/>
          <w:sz w:val="24"/>
          <w:szCs w:val="24"/>
        </w:rPr>
      </w:pPr>
      <w:r w:rsidRPr="00D06517">
        <w:rPr>
          <w:rFonts w:ascii="Times New Roman" w:hAnsi="Times New Roman" w:cs="Times New Roman"/>
          <w:b/>
          <w:sz w:val="24"/>
          <w:szCs w:val="24"/>
        </w:rPr>
        <w:t>ARTICLE 9</w:t>
      </w:r>
    </w:p>
    <w:p w:rsidR="00845A84" w:rsidRDefault="00845A84" w:rsidP="00D06517">
      <w:pPr>
        <w:pStyle w:val="ListParagraph"/>
        <w:spacing w:after="0"/>
        <w:jc w:val="center"/>
        <w:rPr>
          <w:rFonts w:ascii="Times New Roman" w:hAnsi="Times New Roman" w:cs="Times New Roman"/>
          <w:b/>
          <w:sz w:val="24"/>
          <w:szCs w:val="24"/>
        </w:rPr>
      </w:pPr>
      <w:r w:rsidRPr="00D06517">
        <w:rPr>
          <w:rFonts w:ascii="Times New Roman" w:hAnsi="Times New Roman" w:cs="Times New Roman"/>
          <w:b/>
          <w:sz w:val="24"/>
          <w:szCs w:val="24"/>
        </w:rPr>
        <w:t>FORCE MAJEURE</w:t>
      </w:r>
    </w:p>
    <w:p w:rsidR="00D06517" w:rsidRDefault="00D06517" w:rsidP="00D06517">
      <w:pPr>
        <w:pStyle w:val="ListParagraph"/>
        <w:spacing w:after="0"/>
        <w:jc w:val="center"/>
        <w:rPr>
          <w:rFonts w:ascii="Times New Roman" w:hAnsi="Times New Roman" w:cs="Times New Roman"/>
          <w:b/>
          <w:sz w:val="24"/>
          <w:szCs w:val="24"/>
        </w:rPr>
      </w:pPr>
    </w:p>
    <w:p w:rsidR="00D06517" w:rsidRDefault="00D06517" w:rsidP="00D06517">
      <w:pPr>
        <w:pStyle w:val="ListParagraph"/>
        <w:numPr>
          <w:ilvl w:val="0"/>
          <w:numId w:val="11"/>
        </w:numPr>
        <w:tabs>
          <w:tab w:val="left" w:pos="0"/>
          <w:tab w:val="left" w:pos="426"/>
        </w:tabs>
        <w:spacing w:after="0"/>
        <w:ind w:left="142" w:hanging="284"/>
        <w:jc w:val="both"/>
        <w:rPr>
          <w:rFonts w:ascii="Times New Roman" w:hAnsi="Times New Roman" w:cs="Times New Roman"/>
          <w:sz w:val="24"/>
          <w:szCs w:val="24"/>
        </w:rPr>
      </w:pPr>
      <w:r w:rsidRPr="00D06517">
        <w:rPr>
          <w:rFonts w:ascii="Times New Roman" w:hAnsi="Times New Roman" w:cs="Times New Roman"/>
          <w:sz w:val="24"/>
          <w:szCs w:val="24"/>
        </w:rPr>
        <w:t>The</w:t>
      </w:r>
      <w:r w:rsidR="0086035E" w:rsidRPr="00D06517">
        <w:rPr>
          <w:rFonts w:ascii="Times New Roman" w:hAnsi="Times New Roman" w:cs="Times New Roman"/>
          <w:b/>
          <w:sz w:val="24"/>
          <w:szCs w:val="24"/>
        </w:rPr>
        <w:t xml:space="preserve"> PARTIES</w:t>
      </w:r>
      <w:r w:rsidR="0086035E" w:rsidRPr="00D06517">
        <w:rPr>
          <w:rFonts w:ascii="Times New Roman" w:hAnsi="Times New Roman" w:cs="Times New Roman"/>
          <w:sz w:val="24"/>
          <w:szCs w:val="24"/>
        </w:rPr>
        <w:t xml:space="preserve"> are exempt from liability for delays or failures in fulfilling the obligations set forth in this agreement caused by events beyond the power of the </w:t>
      </w:r>
      <w:r w:rsidR="0086035E" w:rsidRPr="00D06517">
        <w:rPr>
          <w:rFonts w:ascii="Times New Roman" w:hAnsi="Times New Roman" w:cs="Times New Roman"/>
          <w:b/>
          <w:sz w:val="24"/>
          <w:szCs w:val="24"/>
        </w:rPr>
        <w:t>PARTIES</w:t>
      </w:r>
      <w:r w:rsidR="0086035E" w:rsidRPr="00D06517">
        <w:rPr>
          <w:rFonts w:ascii="Times New Roman" w:hAnsi="Times New Roman" w:cs="Times New Roman"/>
          <w:sz w:val="24"/>
          <w:szCs w:val="24"/>
        </w:rPr>
        <w:t xml:space="preserve"> that are classi</w:t>
      </w:r>
      <w:r>
        <w:rPr>
          <w:rFonts w:ascii="Times New Roman" w:hAnsi="Times New Roman" w:cs="Times New Roman"/>
          <w:sz w:val="24"/>
          <w:szCs w:val="24"/>
        </w:rPr>
        <w:t xml:space="preserve">fied as </w:t>
      </w:r>
      <w:r w:rsidRPr="00D06517">
        <w:rPr>
          <w:rFonts w:ascii="Times New Roman" w:hAnsi="Times New Roman" w:cs="Times New Roman"/>
          <w:i/>
          <w:sz w:val="24"/>
          <w:szCs w:val="24"/>
        </w:rPr>
        <w:t>Force M</w:t>
      </w:r>
      <w:r w:rsidR="0086035E" w:rsidRPr="00D06517">
        <w:rPr>
          <w:rFonts w:ascii="Times New Roman" w:hAnsi="Times New Roman" w:cs="Times New Roman"/>
          <w:i/>
          <w:sz w:val="24"/>
          <w:szCs w:val="24"/>
        </w:rPr>
        <w:t>ajeure.</w:t>
      </w:r>
    </w:p>
    <w:p w:rsidR="00D06517" w:rsidRDefault="0086035E" w:rsidP="00D06517">
      <w:pPr>
        <w:pStyle w:val="ListParagraph"/>
        <w:numPr>
          <w:ilvl w:val="0"/>
          <w:numId w:val="11"/>
        </w:numPr>
        <w:tabs>
          <w:tab w:val="left" w:pos="0"/>
          <w:tab w:val="left" w:pos="426"/>
        </w:tabs>
        <w:spacing w:after="0"/>
        <w:ind w:left="142" w:hanging="284"/>
        <w:jc w:val="both"/>
        <w:rPr>
          <w:rFonts w:ascii="Times New Roman" w:hAnsi="Times New Roman" w:cs="Times New Roman"/>
          <w:sz w:val="24"/>
          <w:szCs w:val="24"/>
        </w:rPr>
      </w:pPr>
      <w:r w:rsidRPr="00D06517">
        <w:rPr>
          <w:rFonts w:ascii="Times New Roman" w:hAnsi="Times New Roman" w:cs="Times New Roman"/>
          <w:sz w:val="24"/>
          <w:szCs w:val="24"/>
        </w:rPr>
        <w:t xml:space="preserve">Events that can be classified as </w:t>
      </w:r>
      <w:r w:rsidR="00D06517">
        <w:rPr>
          <w:rFonts w:ascii="Times New Roman" w:hAnsi="Times New Roman" w:cs="Times New Roman"/>
          <w:i/>
          <w:sz w:val="24"/>
          <w:szCs w:val="24"/>
        </w:rPr>
        <w:t>Force M</w:t>
      </w:r>
      <w:r w:rsidRPr="00D06517">
        <w:rPr>
          <w:rFonts w:ascii="Times New Roman" w:hAnsi="Times New Roman" w:cs="Times New Roman"/>
          <w:i/>
          <w:sz w:val="24"/>
          <w:szCs w:val="24"/>
        </w:rPr>
        <w:t>ajeure</w:t>
      </w:r>
      <w:r w:rsidRPr="00D06517">
        <w:rPr>
          <w:rFonts w:ascii="Times New Roman" w:hAnsi="Times New Roman" w:cs="Times New Roman"/>
          <w:sz w:val="24"/>
          <w:szCs w:val="24"/>
        </w:rPr>
        <w:t xml:space="preserve"> include natural disasters (earthquakes, typhoons, floods, etc.), disease outbreaks, wars, revolutions, riots and economic/monetary chaos that affect this agreement.</w:t>
      </w:r>
    </w:p>
    <w:p w:rsidR="00D06517" w:rsidRDefault="0086035E" w:rsidP="00D06517">
      <w:pPr>
        <w:pStyle w:val="ListParagraph"/>
        <w:numPr>
          <w:ilvl w:val="0"/>
          <w:numId w:val="11"/>
        </w:numPr>
        <w:tabs>
          <w:tab w:val="left" w:pos="0"/>
          <w:tab w:val="left" w:pos="426"/>
        </w:tabs>
        <w:spacing w:after="0"/>
        <w:ind w:left="142" w:hanging="284"/>
        <w:jc w:val="both"/>
        <w:rPr>
          <w:rFonts w:ascii="Times New Roman" w:hAnsi="Times New Roman" w:cs="Times New Roman"/>
          <w:sz w:val="24"/>
          <w:szCs w:val="24"/>
        </w:rPr>
      </w:pPr>
      <w:r w:rsidRPr="00D06517">
        <w:rPr>
          <w:rFonts w:ascii="Times New Roman" w:hAnsi="Times New Roman" w:cs="Times New Roman"/>
          <w:sz w:val="24"/>
          <w:szCs w:val="24"/>
        </w:rPr>
        <w:t xml:space="preserve">If </w:t>
      </w:r>
      <w:r w:rsidR="00D06517" w:rsidRPr="00D06517">
        <w:rPr>
          <w:rFonts w:ascii="Times New Roman" w:hAnsi="Times New Roman" w:cs="Times New Roman"/>
          <w:i/>
          <w:sz w:val="24"/>
          <w:szCs w:val="24"/>
        </w:rPr>
        <w:t>Force M</w:t>
      </w:r>
      <w:r w:rsidRPr="00D06517">
        <w:rPr>
          <w:rFonts w:ascii="Times New Roman" w:hAnsi="Times New Roman" w:cs="Times New Roman"/>
          <w:i/>
          <w:sz w:val="24"/>
          <w:szCs w:val="24"/>
        </w:rPr>
        <w:t>ajeure</w:t>
      </w:r>
      <w:r w:rsidRPr="00D06517">
        <w:rPr>
          <w:rFonts w:ascii="Times New Roman" w:hAnsi="Times New Roman" w:cs="Times New Roman"/>
          <w:sz w:val="24"/>
          <w:szCs w:val="24"/>
        </w:rPr>
        <w:t xml:space="preserve"> occurs, the party who knows first must notify the other party no later than 14 (fourteen) days after the occurrence of </w:t>
      </w:r>
      <w:r w:rsidR="00D06517" w:rsidRPr="00D06517">
        <w:rPr>
          <w:rFonts w:ascii="Times New Roman" w:hAnsi="Times New Roman" w:cs="Times New Roman"/>
          <w:i/>
          <w:sz w:val="24"/>
          <w:szCs w:val="24"/>
        </w:rPr>
        <w:t>Force Majeure.</w:t>
      </w:r>
    </w:p>
    <w:p w:rsidR="0086035E" w:rsidRPr="00D06517" w:rsidRDefault="00D06517" w:rsidP="00D06517">
      <w:pPr>
        <w:pStyle w:val="ListParagraph"/>
        <w:numPr>
          <w:ilvl w:val="0"/>
          <w:numId w:val="11"/>
        </w:numPr>
        <w:tabs>
          <w:tab w:val="left" w:pos="0"/>
          <w:tab w:val="left" w:pos="426"/>
        </w:tabs>
        <w:spacing w:after="0"/>
        <w:ind w:left="142" w:hanging="284"/>
        <w:jc w:val="both"/>
        <w:rPr>
          <w:rFonts w:ascii="Times New Roman" w:hAnsi="Times New Roman" w:cs="Times New Roman"/>
          <w:sz w:val="24"/>
          <w:szCs w:val="24"/>
        </w:rPr>
      </w:pPr>
      <w:r w:rsidRPr="00D06517">
        <w:rPr>
          <w:rFonts w:ascii="Times New Roman" w:hAnsi="Times New Roman" w:cs="Times New Roman"/>
          <w:i/>
          <w:sz w:val="24"/>
          <w:szCs w:val="24"/>
        </w:rPr>
        <w:t>Force Majeure</w:t>
      </w:r>
      <w:r w:rsidRPr="00D06517">
        <w:rPr>
          <w:rFonts w:ascii="Times New Roman" w:hAnsi="Times New Roman" w:cs="Times New Roman"/>
          <w:sz w:val="24"/>
          <w:szCs w:val="24"/>
        </w:rPr>
        <w:t xml:space="preserve"> </w:t>
      </w:r>
      <w:r w:rsidR="0086035E" w:rsidRPr="00D06517">
        <w:rPr>
          <w:rFonts w:ascii="Times New Roman" w:hAnsi="Times New Roman" w:cs="Times New Roman"/>
          <w:sz w:val="24"/>
          <w:szCs w:val="24"/>
        </w:rPr>
        <w:t xml:space="preserve">circumstances do not abolish the agreements and if conditions are normal, the </w:t>
      </w:r>
      <w:r w:rsidR="0086035E" w:rsidRPr="00D06517">
        <w:rPr>
          <w:rFonts w:ascii="Times New Roman" w:hAnsi="Times New Roman" w:cs="Times New Roman"/>
          <w:b/>
          <w:sz w:val="24"/>
          <w:szCs w:val="24"/>
        </w:rPr>
        <w:t>PARTIES</w:t>
      </w:r>
      <w:r w:rsidR="0086035E" w:rsidRPr="00D06517">
        <w:rPr>
          <w:rFonts w:ascii="Times New Roman" w:hAnsi="Times New Roman" w:cs="Times New Roman"/>
          <w:sz w:val="24"/>
          <w:szCs w:val="24"/>
        </w:rPr>
        <w:t xml:space="preserve"> may carry out the Memorandum of Agreement as </w:t>
      </w:r>
      <w:r w:rsidR="00DD28CD" w:rsidRPr="00D06517">
        <w:rPr>
          <w:rFonts w:ascii="Times New Roman" w:hAnsi="Times New Roman" w:cs="Times New Roman"/>
          <w:sz w:val="24"/>
          <w:szCs w:val="24"/>
        </w:rPr>
        <w:t>necessary</w:t>
      </w:r>
    </w:p>
    <w:p w:rsidR="00DD28CD" w:rsidRPr="008276B1" w:rsidRDefault="00DD28CD" w:rsidP="008276B1">
      <w:pPr>
        <w:pStyle w:val="ListParagraph"/>
        <w:spacing w:after="0"/>
        <w:jc w:val="both"/>
        <w:rPr>
          <w:rFonts w:ascii="Times New Roman" w:hAnsi="Times New Roman" w:cs="Times New Roman"/>
          <w:sz w:val="24"/>
          <w:szCs w:val="24"/>
        </w:rPr>
      </w:pPr>
    </w:p>
    <w:p w:rsidR="00DD28CD" w:rsidRPr="00D06517" w:rsidRDefault="00DD28CD" w:rsidP="00D06517">
      <w:pPr>
        <w:pStyle w:val="ListParagraph"/>
        <w:spacing w:after="0"/>
        <w:jc w:val="center"/>
        <w:rPr>
          <w:rFonts w:ascii="Times New Roman" w:hAnsi="Times New Roman" w:cs="Times New Roman"/>
          <w:b/>
          <w:sz w:val="24"/>
          <w:szCs w:val="24"/>
        </w:rPr>
      </w:pPr>
      <w:r w:rsidRPr="00D06517">
        <w:rPr>
          <w:rFonts w:ascii="Times New Roman" w:hAnsi="Times New Roman" w:cs="Times New Roman"/>
          <w:b/>
          <w:sz w:val="24"/>
          <w:szCs w:val="24"/>
        </w:rPr>
        <w:t>ARTICLE 10</w:t>
      </w:r>
    </w:p>
    <w:p w:rsidR="00DD28CD" w:rsidRDefault="00D06517" w:rsidP="00D06517">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NOTICES</w:t>
      </w:r>
    </w:p>
    <w:p w:rsidR="00D06517" w:rsidRPr="00D06517" w:rsidRDefault="00D06517" w:rsidP="00D06517">
      <w:pPr>
        <w:pStyle w:val="ListParagraph"/>
        <w:spacing w:after="0"/>
        <w:jc w:val="center"/>
        <w:rPr>
          <w:rFonts w:ascii="Times New Roman" w:hAnsi="Times New Roman" w:cs="Times New Roman"/>
          <w:b/>
          <w:sz w:val="24"/>
          <w:szCs w:val="24"/>
        </w:rPr>
      </w:pPr>
    </w:p>
    <w:p w:rsidR="00DD28CD" w:rsidRPr="00D06517" w:rsidRDefault="00DD28CD" w:rsidP="00D06517">
      <w:pPr>
        <w:pStyle w:val="ListParagraph"/>
        <w:numPr>
          <w:ilvl w:val="0"/>
          <w:numId w:val="12"/>
        </w:numPr>
        <w:spacing w:after="0"/>
        <w:ind w:left="142"/>
        <w:jc w:val="both"/>
        <w:rPr>
          <w:rFonts w:ascii="Times New Roman" w:hAnsi="Times New Roman" w:cs="Times New Roman"/>
          <w:sz w:val="24"/>
          <w:szCs w:val="24"/>
        </w:rPr>
      </w:pPr>
      <w:r w:rsidRPr="00D06517">
        <w:rPr>
          <w:rFonts w:ascii="Times New Roman" w:hAnsi="Times New Roman" w:cs="Times New Roman"/>
          <w:sz w:val="24"/>
          <w:szCs w:val="24"/>
        </w:rPr>
        <w:t>All correspondence or notices that must be sent by each party to the other party, regarding and/or to this Memorandum of Agreement, shall be sent to the following address</w:t>
      </w:r>
    </w:p>
    <w:p w:rsidR="00D06517" w:rsidRDefault="00D06517" w:rsidP="008276B1">
      <w:pPr>
        <w:spacing w:after="0"/>
        <w:jc w:val="both"/>
        <w:rPr>
          <w:rFonts w:ascii="Times New Roman" w:hAnsi="Times New Roman" w:cs="Times New Roman"/>
          <w:b/>
          <w:sz w:val="24"/>
          <w:szCs w:val="24"/>
        </w:rPr>
      </w:pPr>
    </w:p>
    <w:p w:rsidR="00DD28CD" w:rsidRPr="008276B1" w:rsidRDefault="00923D59" w:rsidP="008276B1">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Mataram</w:t>
      </w:r>
      <w:proofErr w:type="spellEnd"/>
    </w:p>
    <w:p w:rsidR="00DD28CD" w:rsidRPr="008276B1" w:rsidRDefault="00DD28CD" w:rsidP="008276B1">
      <w:pPr>
        <w:spacing w:after="0"/>
        <w:jc w:val="both"/>
        <w:rPr>
          <w:rFonts w:ascii="Times New Roman" w:hAnsi="Times New Roman" w:cs="Times New Roman"/>
          <w:sz w:val="24"/>
          <w:szCs w:val="24"/>
        </w:rPr>
      </w:pPr>
      <w:proofErr w:type="gramStart"/>
      <w:r w:rsidRPr="008276B1">
        <w:rPr>
          <w:rFonts w:ascii="Times New Roman" w:hAnsi="Times New Roman" w:cs="Times New Roman"/>
          <w:sz w:val="24"/>
          <w:szCs w:val="24"/>
        </w:rPr>
        <w:t>Position</w:t>
      </w:r>
      <w:r w:rsidR="00D06517">
        <w:rPr>
          <w:rFonts w:ascii="Times New Roman" w:hAnsi="Times New Roman" w:cs="Times New Roman"/>
          <w:sz w:val="24"/>
          <w:szCs w:val="24"/>
        </w:rPr>
        <w:tab/>
      </w:r>
      <w:r w:rsidRPr="008276B1">
        <w:rPr>
          <w:rFonts w:ascii="Times New Roman" w:hAnsi="Times New Roman" w:cs="Times New Roman"/>
          <w:sz w:val="24"/>
          <w:szCs w:val="24"/>
        </w:rPr>
        <w:t>:.................................</w:t>
      </w:r>
      <w:proofErr w:type="gramEnd"/>
    </w:p>
    <w:p w:rsidR="00DD28CD" w:rsidRPr="008276B1" w:rsidRDefault="00DD28CD"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 xml:space="preserve">Address </w:t>
      </w:r>
      <w:r w:rsidR="00D06517">
        <w:rPr>
          <w:rFonts w:ascii="Times New Roman" w:hAnsi="Times New Roman" w:cs="Times New Roman"/>
          <w:sz w:val="24"/>
          <w:szCs w:val="24"/>
        </w:rPr>
        <w:tab/>
      </w:r>
      <w:r w:rsidRPr="008276B1">
        <w:rPr>
          <w:rFonts w:ascii="Times New Roman" w:hAnsi="Times New Roman" w:cs="Times New Roman"/>
          <w:sz w:val="24"/>
          <w:szCs w:val="24"/>
        </w:rPr>
        <w:t xml:space="preserve">: </w:t>
      </w:r>
      <w:proofErr w:type="spellStart"/>
      <w:r w:rsidRPr="008276B1">
        <w:rPr>
          <w:rFonts w:ascii="Times New Roman" w:hAnsi="Times New Roman" w:cs="Times New Roman"/>
          <w:sz w:val="24"/>
          <w:szCs w:val="24"/>
        </w:rPr>
        <w:t>Jalan</w:t>
      </w:r>
      <w:proofErr w:type="spellEnd"/>
      <w:r w:rsidRPr="008276B1">
        <w:rPr>
          <w:rFonts w:ascii="Times New Roman" w:hAnsi="Times New Roman" w:cs="Times New Roman"/>
          <w:sz w:val="24"/>
          <w:szCs w:val="24"/>
        </w:rPr>
        <w:t xml:space="preserve"> </w:t>
      </w:r>
      <w:proofErr w:type="spellStart"/>
      <w:r w:rsidRPr="008276B1">
        <w:rPr>
          <w:rFonts w:ascii="Times New Roman" w:hAnsi="Times New Roman" w:cs="Times New Roman"/>
          <w:sz w:val="24"/>
          <w:szCs w:val="24"/>
        </w:rPr>
        <w:t>Majapahit</w:t>
      </w:r>
      <w:proofErr w:type="spellEnd"/>
      <w:r w:rsidRPr="008276B1">
        <w:rPr>
          <w:rFonts w:ascii="Times New Roman" w:hAnsi="Times New Roman" w:cs="Times New Roman"/>
          <w:sz w:val="24"/>
          <w:szCs w:val="24"/>
        </w:rPr>
        <w:t xml:space="preserve"> No. 62 </w:t>
      </w:r>
      <w:proofErr w:type="spellStart"/>
      <w:r w:rsidRPr="008276B1">
        <w:rPr>
          <w:rFonts w:ascii="Times New Roman" w:hAnsi="Times New Roman" w:cs="Times New Roman"/>
          <w:sz w:val="24"/>
          <w:szCs w:val="24"/>
        </w:rPr>
        <w:t>Mataram</w:t>
      </w:r>
      <w:proofErr w:type="spellEnd"/>
    </w:p>
    <w:p w:rsidR="00DD28CD" w:rsidRPr="008276B1" w:rsidRDefault="00DD28CD"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 xml:space="preserve"> Phone </w:t>
      </w:r>
      <w:r w:rsidR="00D06517">
        <w:rPr>
          <w:rFonts w:ascii="Times New Roman" w:hAnsi="Times New Roman" w:cs="Times New Roman"/>
          <w:sz w:val="24"/>
          <w:szCs w:val="24"/>
        </w:rPr>
        <w:tab/>
      </w:r>
      <w:r w:rsidRPr="008276B1">
        <w:rPr>
          <w:rFonts w:ascii="Times New Roman" w:hAnsi="Times New Roman" w:cs="Times New Roman"/>
          <w:sz w:val="24"/>
          <w:szCs w:val="24"/>
        </w:rPr>
        <w:t>: (0370</w:t>
      </w:r>
      <w:proofErr w:type="gramStart"/>
      <w:r w:rsidRPr="008276B1">
        <w:rPr>
          <w:rFonts w:ascii="Times New Roman" w:hAnsi="Times New Roman" w:cs="Times New Roman"/>
          <w:sz w:val="24"/>
          <w:szCs w:val="24"/>
        </w:rPr>
        <w:t>) ........................</w:t>
      </w:r>
      <w:proofErr w:type="gramEnd"/>
    </w:p>
    <w:p w:rsidR="00DD28CD" w:rsidRPr="008276B1" w:rsidRDefault="00DD28CD" w:rsidP="008276B1">
      <w:pPr>
        <w:spacing w:after="0"/>
        <w:jc w:val="both"/>
        <w:rPr>
          <w:rFonts w:ascii="Times New Roman" w:hAnsi="Times New Roman" w:cs="Times New Roman"/>
          <w:sz w:val="24"/>
          <w:szCs w:val="24"/>
        </w:rPr>
      </w:pPr>
      <w:proofErr w:type="spellStart"/>
      <w:r w:rsidRPr="008276B1">
        <w:rPr>
          <w:rFonts w:ascii="Times New Roman" w:hAnsi="Times New Roman" w:cs="Times New Roman"/>
          <w:sz w:val="24"/>
          <w:szCs w:val="24"/>
        </w:rPr>
        <w:t>Faximile</w:t>
      </w:r>
      <w:proofErr w:type="spellEnd"/>
      <w:r w:rsidR="00D06517">
        <w:rPr>
          <w:rFonts w:ascii="Times New Roman" w:hAnsi="Times New Roman" w:cs="Times New Roman"/>
          <w:sz w:val="24"/>
          <w:szCs w:val="24"/>
        </w:rPr>
        <w:tab/>
      </w:r>
      <w:r w:rsidRPr="008276B1">
        <w:rPr>
          <w:rFonts w:ascii="Times New Roman" w:hAnsi="Times New Roman" w:cs="Times New Roman"/>
          <w:sz w:val="24"/>
          <w:szCs w:val="24"/>
        </w:rPr>
        <w:t>: (0370</w:t>
      </w:r>
      <w:proofErr w:type="gramStart"/>
      <w:r w:rsidRPr="008276B1">
        <w:rPr>
          <w:rFonts w:ascii="Times New Roman" w:hAnsi="Times New Roman" w:cs="Times New Roman"/>
          <w:sz w:val="24"/>
          <w:szCs w:val="24"/>
        </w:rPr>
        <w:t>) ........................</w:t>
      </w:r>
      <w:proofErr w:type="gramEnd"/>
    </w:p>
    <w:p w:rsidR="00DD28CD" w:rsidRPr="008276B1" w:rsidRDefault="00DD28CD" w:rsidP="008276B1">
      <w:pPr>
        <w:spacing w:after="0"/>
        <w:jc w:val="both"/>
        <w:rPr>
          <w:rFonts w:ascii="Times New Roman" w:hAnsi="Times New Roman" w:cs="Times New Roman"/>
          <w:sz w:val="24"/>
          <w:szCs w:val="24"/>
        </w:rPr>
      </w:pPr>
    </w:p>
    <w:p w:rsidR="00DD28CD" w:rsidRPr="008276B1" w:rsidRDefault="00DD28CD" w:rsidP="008276B1">
      <w:pPr>
        <w:spacing w:after="0"/>
        <w:jc w:val="both"/>
        <w:rPr>
          <w:rFonts w:ascii="Times New Roman" w:hAnsi="Times New Roman" w:cs="Times New Roman"/>
          <w:sz w:val="24"/>
          <w:szCs w:val="24"/>
        </w:rPr>
      </w:pPr>
      <w:r w:rsidRPr="008276B1">
        <w:rPr>
          <w:rFonts w:ascii="Times New Roman" w:hAnsi="Times New Roman" w:cs="Times New Roman"/>
          <w:sz w:val="24"/>
          <w:szCs w:val="24"/>
        </w:rPr>
        <w:t>................................ (PARTNER</w:t>
      </w:r>
      <w:r w:rsidR="00923D59">
        <w:rPr>
          <w:rFonts w:ascii="Times New Roman" w:hAnsi="Times New Roman" w:cs="Times New Roman"/>
          <w:sz w:val="24"/>
          <w:szCs w:val="24"/>
        </w:rPr>
        <w:t>’S</w:t>
      </w:r>
      <w:r w:rsidRPr="008276B1">
        <w:rPr>
          <w:rFonts w:ascii="Times New Roman" w:hAnsi="Times New Roman" w:cs="Times New Roman"/>
          <w:sz w:val="24"/>
          <w:szCs w:val="24"/>
        </w:rPr>
        <w:t xml:space="preserve"> NAME)</w:t>
      </w:r>
    </w:p>
    <w:p w:rsidR="00DD28CD" w:rsidRPr="008276B1" w:rsidRDefault="00DD28CD" w:rsidP="008276B1">
      <w:pPr>
        <w:spacing w:after="0"/>
        <w:jc w:val="both"/>
        <w:rPr>
          <w:rFonts w:ascii="Times New Roman" w:hAnsi="Times New Roman" w:cs="Times New Roman"/>
          <w:sz w:val="24"/>
          <w:szCs w:val="24"/>
        </w:rPr>
      </w:pPr>
      <w:proofErr w:type="gramStart"/>
      <w:r w:rsidRPr="008276B1">
        <w:rPr>
          <w:rFonts w:ascii="Times New Roman" w:hAnsi="Times New Roman" w:cs="Times New Roman"/>
          <w:sz w:val="24"/>
          <w:szCs w:val="24"/>
        </w:rPr>
        <w:t>Position</w:t>
      </w:r>
      <w:r w:rsidR="00D06517">
        <w:rPr>
          <w:rFonts w:ascii="Times New Roman" w:hAnsi="Times New Roman" w:cs="Times New Roman"/>
          <w:sz w:val="24"/>
          <w:szCs w:val="24"/>
        </w:rPr>
        <w:tab/>
      </w:r>
      <w:r w:rsidRPr="008276B1">
        <w:rPr>
          <w:rFonts w:ascii="Times New Roman" w:hAnsi="Times New Roman" w:cs="Times New Roman"/>
          <w:sz w:val="24"/>
          <w:szCs w:val="24"/>
        </w:rPr>
        <w:t>:.................................</w:t>
      </w:r>
      <w:proofErr w:type="gramEnd"/>
    </w:p>
    <w:p w:rsidR="00DD28CD" w:rsidRPr="008276B1" w:rsidRDefault="00DD28CD" w:rsidP="008276B1">
      <w:pPr>
        <w:spacing w:after="0"/>
        <w:jc w:val="both"/>
        <w:rPr>
          <w:rFonts w:ascii="Times New Roman" w:hAnsi="Times New Roman" w:cs="Times New Roman"/>
          <w:sz w:val="24"/>
          <w:szCs w:val="24"/>
        </w:rPr>
      </w:pPr>
      <w:proofErr w:type="gramStart"/>
      <w:r w:rsidRPr="008276B1">
        <w:rPr>
          <w:rFonts w:ascii="Times New Roman" w:hAnsi="Times New Roman" w:cs="Times New Roman"/>
          <w:sz w:val="24"/>
          <w:szCs w:val="24"/>
        </w:rPr>
        <w:t>Address</w:t>
      </w:r>
      <w:r w:rsidR="00D06517">
        <w:rPr>
          <w:rFonts w:ascii="Times New Roman" w:hAnsi="Times New Roman" w:cs="Times New Roman"/>
          <w:sz w:val="24"/>
          <w:szCs w:val="24"/>
        </w:rPr>
        <w:tab/>
      </w:r>
      <w:r w:rsidRPr="008276B1">
        <w:rPr>
          <w:rFonts w:ascii="Times New Roman" w:hAnsi="Times New Roman" w:cs="Times New Roman"/>
          <w:sz w:val="24"/>
          <w:szCs w:val="24"/>
        </w:rPr>
        <w:t>:................................</w:t>
      </w:r>
      <w:proofErr w:type="gramEnd"/>
    </w:p>
    <w:p w:rsidR="00DD28CD" w:rsidRPr="008276B1" w:rsidRDefault="00DD28CD" w:rsidP="008276B1">
      <w:pPr>
        <w:spacing w:after="0"/>
        <w:jc w:val="both"/>
        <w:rPr>
          <w:rFonts w:ascii="Times New Roman" w:hAnsi="Times New Roman" w:cs="Times New Roman"/>
          <w:sz w:val="24"/>
          <w:szCs w:val="24"/>
        </w:rPr>
      </w:pPr>
      <w:proofErr w:type="gramStart"/>
      <w:r w:rsidRPr="008276B1">
        <w:rPr>
          <w:rFonts w:ascii="Times New Roman" w:hAnsi="Times New Roman" w:cs="Times New Roman"/>
          <w:sz w:val="24"/>
          <w:szCs w:val="24"/>
        </w:rPr>
        <w:t>Telephone</w:t>
      </w:r>
      <w:r w:rsidR="00D06517">
        <w:rPr>
          <w:rFonts w:ascii="Times New Roman" w:hAnsi="Times New Roman" w:cs="Times New Roman"/>
          <w:sz w:val="24"/>
          <w:szCs w:val="24"/>
        </w:rPr>
        <w:tab/>
      </w:r>
      <w:r w:rsidRPr="008276B1">
        <w:rPr>
          <w:rFonts w:ascii="Times New Roman" w:hAnsi="Times New Roman" w:cs="Times New Roman"/>
          <w:sz w:val="24"/>
          <w:szCs w:val="24"/>
        </w:rPr>
        <w:t>:................................</w:t>
      </w:r>
      <w:proofErr w:type="gramEnd"/>
    </w:p>
    <w:p w:rsidR="00DD28CD" w:rsidRDefault="00DD28CD" w:rsidP="008276B1">
      <w:pPr>
        <w:spacing w:after="0"/>
        <w:jc w:val="both"/>
        <w:rPr>
          <w:rFonts w:ascii="Times New Roman" w:hAnsi="Times New Roman" w:cs="Times New Roman"/>
          <w:sz w:val="24"/>
          <w:szCs w:val="24"/>
        </w:rPr>
      </w:pPr>
      <w:proofErr w:type="spellStart"/>
      <w:proofErr w:type="gramStart"/>
      <w:r w:rsidRPr="008276B1">
        <w:rPr>
          <w:rFonts w:ascii="Times New Roman" w:hAnsi="Times New Roman" w:cs="Times New Roman"/>
          <w:sz w:val="24"/>
          <w:szCs w:val="24"/>
        </w:rPr>
        <w:t>Faximile</w:t>
      </w:r>
      <w:proofErr w:type="spellEnd"/>
      <w:r w:rsidR="00D06517">
        <w:rPr>
          <w:rFonts w:ascii="Times New Roman" w:hAnsi="Times New Roman" w:cs="Times New Roman"/>
          <w:sz w:val="24"/>
          <w:szCs w:val="24"/>
        </w:rPr>
        <w:tab/>
      </w:r>
      <w:r w:rsidRPr="008276B1">
        <w:rPr>
          <w:rFonts w:ascii="Times New Roman" w:hAnsi="Times New Roman" w:cs="Times New Roman"/>
          <w:sz w:val="24"/>
          <w:szCs w:val="24"/>
        </w:rPr>
        <w:t>:................................</w:t>
      </w:r>
      <w:proofErr w:type="gramEnd"/>
    </w:p>
    <w:p w:rsidR="00276F57" w:rsidRPr="008276B1" w:rsidRDefault="00276F57" w:rsidP="008276B1">
      <w:pPr>
        <w:spacing w:after="0"/>
        <w:jc w:val="both"/>
        <w:rPr>
          <w:rFonts w:ascii="Times New Roman" w:hAnsi="Times New Roman" w:cs="Times New Roman"/>
          <w:sz w:val="24"/>
          <w:szCs w:val="24"/>
        </w:rPr>
      </w:pPr>
    </w:p>
    <w:p w:rsidR="00DD28CD" w:rsidRDefault="00DD28CD" w:rsidP="00276F57">
      <w:pPr>
        <w:pStyle w:val="ListParagraph"/>
        <w:numPr>
          <w:ilvl w:val="0"/>
          <w:numId w:val="12"/>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 xml:space="preserve">Any Changes to the information referred to Article (1) shall be immediately notified in written form to the other party and enter into force </w:t>
      </w:r>
      <w:r w:rsidR="006B2C07" w:rsidRPr="008276B1">
        <w:rPr>
          <w:rFonts w:ascii="Times New Roman" w:hAnsi="Times New Roman" w:cs="Times New Roman"/>
          <w:sz w:val="24"/>
          <w:szCs w:val="24"/>
        </w:rPr>
        <w:t>after receiving the notification</w:t>
      </w:r>
      <w:r w:rsidRPr="008276B1">
        <w:rPr>
          <w:rFonts w:ascii="Times New Roman" w:hAnsi="Times New Roman" w:cs="Times New Roman"/>
          <w:sz w:val="24"/>
          <w:szCs w:val="24"/>
        </w:rPr>
        <w:t>.</w:t>
      </w:r>
    </w:p>
    <w:p w:rsidR="00276F57" w:rsidRPr="008276B1" w:rsidRDefault="00276F57" w:rsidP="00276F57">
      <w:pPr>
        <w:pStyle w:val="ListParagraph"/>
        <w:spacing w:after="0"/>
        <w:ind w:left="284"/>
        <w:jc w:val="both"/>
        <w:rPr>
          <w:rFonts w:ascii="Times New Roman" w:hAnsi="Times New Roman" w:cs="Times New Roman"/>
          <w:sz w:val="24"/>
          <w:szCs w:val="24"/>
        </w:rPr>
      </w:pPr>
    </w:p>
    <w:p w:rsidR="006B2C07" w:rsidRPr="00276F57" w:rsidRDefault="006B2C07" w:rsidP="00276F57">
      <w:pPr>
        <w:spacing w:after="0"/>
        <w:ind w:left="284"/>
        <w:jc w:val="center"/>
        <w:rPr>
          <w:rFonts w:ascii="Times New Roman" w:hAnsi="Times New Roman" w:cs="Times New Roman"/>
          <w:b/>
          <w:sz w:val="24"/>
          <w:szCs w:val="24"/>
        </w:rPr>
      </w:pPr>
      <w:r w:rsidRPr="00276F57">
        <w:rPr>
          <w:rFonts w:ascii="Times New Roman" w:hAnsi="Times New Roman" w:cs="Times New Roman"/>
          <w:b/>
          <w:sz w:val="24"/>
          <w:szCs w:val="24"/>
        </w:rPr>
        <w:t>ARTICLE 11</w:t>
      </w:r>
    </w:p>
    <w:p w:rsidR="006B2C07" w:rsidRDefault="006B2C07" w:rsidP="00276F57">
      <w:pPr>
        <w:spacing w:after="0"/>
        <w:ind w:left="284"/>
        <w:jc w:val="center"/>
        <w:rPr>
          <w:rFonts w:ascii="Times New Roman" w:hAnsi="Times New Roman" w:cs="Times New Roman"/>
          <w:b/>
          <w:sz w:val="24"/>
          <w:szCs w:val="24"/>
        </w:rPr>
      </w:pPr>
      <w:r w:rsidRPr="00276F57">
        <w:rPr>
          <w:rFonts w:ascii="Times New Roman" w:hAnsi="Times New Roman" w:cs="Times New Roman"/>
          <w:b/>
          <w:sz w:val="24"/>
          <w:szCs w:val="24"/>
        </w:rPr>
        <w:t>DISPUTES</w:t>
      </w:r>
    </w:p>
    <w:p w:rsidR="00276F57" w:rsidRPr="00276F57" w:rsidRDefault="00276F57" w:rsidP="00276F57">
      <w:pPr>
        <w:spacing w:after="0"/>
        <w:ind w:left="284"/>
        <w:jc w:val="center"/>
        <w:rPr>
          <w:rFonts w:ascii="Times New Roman" w:hAnsi="Times New Roman" w:cs="Times New Roman"/>
          <w:b/>
          <w:sz w:val="24"/>
          <w:szCs w:val="24"/>
        </w:rPr>
      </w:pPr>
    </w:p>
    <w:p w:rsidR="006B2C07" w:rsidRPr="008276B1" w:rsidRDefault="006B2C07" w:rsidP="00D06517">
      <w:pPr>
        <w:pStyle w:val="ListParagraph"/>
        <w:numPr>
          <w:ilvl w:val="0"/>
          <w:numId w:val="7"/>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If a dispute arises in the implementation of the work, the settlement will be carried out by deliberation and consensus.</w:t>
      </w:r>
    </w:p>
    <w:p w:rsidR="006B2C07" w:rsidRPr="008276B1" w:rsidRDefault="006B2C07" w:rsidP="00D06517">
      <w:pPr>
        <w:pStyle w:val="ListParagraph"/>
        <w:numPr>
          <w:ilvl w:val="0"/>
          <w:numId w:val="7"/>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 xml:space="preserve">If the settlement referred to in </w:t>
      </w:r>
      <w:r w:rsidR="00C4359E" w:rsidRPr="008276B1">
        <w:rPr>
          <w:rFonts w:ascii="Times New Roman" w:hAnsi="Times New Roman" w:cs="Times New Roman"/>
          <w:sz w:val="24"/>
          <w:szCs w:val="24"/>
        </w:rPr>
        <w:t>Article</w:t>
      </w:r>
      <w:r w:rsidRPr="008276B1">
        <w:rPr>
          <w:rFonts w:ascii="Times New Roman" w:hAnsi="Times New Roman" w:cs="Times New Roman"/>
          <w:sz w:val="24"/>
          <w:szCs w:val="24"/>
        </w:rPr>
        <w:t xml:space="preserve"> (1) above cannot resolve the dispute, then both parties shall </w:t>
      </w:r>
      <w:r w:rsidR="00C4359E" w:rsidRPr="008276B1">
        <w:rPr>
          <w:rFonts w:ascii="Times New Roman" w:hAnsi="Times New Roman" w:cs="Times New Roman"/>
          <w:sz w:val="24"/>
          <w:szCs w:val="24"/>
        </w:rPr>
        <w:t>report</w:t>
      </w:r>
      <w:r w:rsidRPr="008276B1">
        <w:rPr>
          <w:rFonts w:ascii="Times New Roman" w:hAnsi="Times New Roman" w:cs="Times New Roman"/>
          <w:sz w:val="24"/>
          <w:szCs w:val="24"/>
        </w:rPr>
        <w:t xml:space="preserve"> the matter to the Competent District Court in </w:t>
      </w:r>
      <w:r w:rsidR="00923D59" w:rsidRPr="00923D59">
        <w:rPr>
          <w:rFonts w:ascii="Times New Roman" w:hAnsi="Times New Roman" w:cs="Times New Roman"/>
          <w:sz w:val="24"/>
          <w:szCs w:val="24"/>
          <w:highlight w:val="yellow"/>
        </w:rPr>
        <w:t>Indonesia</w:t>
      </w:r>
      <w:r w:rsidR="00923D59">
        <w:rPr>
          <w:rFonts w:ascii="Times New Roman" w:hAnsi="Times New Roman" w:cs="Times New Roman"/>
          <w:sz w:val="24"/>
          <w:szCs w:val="24"/>
        </w:rPr>
        <w:t xml:space="preserve"> (based on both parties’ agreement)</w:t>
      </w:r>
    </w:p>
    <w:p w:rsidR="00C4359E" w:rsidRPr="008276B1" w:rsidRDefault="00C4359E" w:rsidP="00D06517">
      <w:pPr>
        <w:pStyle w:val="ListParagraph"/>
        <w:spacing w:after="0"/>
        <w:ind w:left="284"/>
        <w:jc w:val="both"/>
        <w:rPr>
          <w:rFonts w:ascii="Times New Roman" w:hAnsi="Times New Roman" w:cs="Times New Roman"/>
          <w:sz w:val="24"/>
          <w:szCs w:val="24"/>
        </w:rPr>
      </w:pPr>
    </w:p>
    <w:p w:rsidR="00C4359E" w:rsidRPr="00276F57" w:rsidRDefault="00C4359E" w:rsidP="00276F57">
      <w:pPr>
        <w:pStyle w:val="ListParagraph"/>
        <w:spacing w:after="0"/>
        <w:ind w:left="284"/>
        <w:jc w:val="center"/>
        <w:rPr>
          <w:rFonts w:ascii="Times New Roman" w:hAnsi="Times New Roman" w:cs="Times New Roman"/>
          <w:b/>
          <w:sz w:val="24"/>
          <w:szCs w:val="24"/>
        </w:rPr>
      </w:pPr>
      <w:r w:rsidRPr="00276F57">
        <w:rPr>
          <w:rFonts w:ascii="Times New Roman" w:hAnsi="Times New Roman" w:cs="Times New Roman"/>
          <w:b/>
          <w:sz w:val="24"/>
          <w:szCs w:val="24"/>
        </w:rPr>
        <w:t>ARTICLE 12</w:t>
      </w:r>
    </w:p>
    <w:p w:rsidR="00C4359E" w:rsidRPr="00276F57" w:rsidRDefault="00C4359E" w:rsidP="00276F57">
      <w:pPr>
        <w:pStyle w:val="ListParagraph"/>
        <w:spacing w:after="0"/>
        <w:ind w:left="284"/>
        <w:jc w:val="center"/>
        <w:rPr>
          <w:rFonts w:ascii="Times New Roman" w:hAnsi="Times New Roman" w:cs="Times New Roman"/>
          <w:b/>
          <w:sz w:val="24"/>
          <w:szCs w:val="24"/>
        </w:rPr>
      </w:pPr>
      <w:r w:rsidRPr="00276F57">
        <w:rPr>
          <w:rFonts w:ascii="Times New Roman" w:hAnsi="Times New Roman" w:cs="Times New Roman"/>
          <w:b/>
          <w:sz w:val="24"/>
          <w:szCs w:val="24"/>
        </w:rPr>
        <w:t>ADDENDUM</w:t>
      </w:r>
    </w:p>
    <w:p w:rsidR="00C4359E" w:rsidRPr="008276B1" w:rsidRDefault="00C4359E" w:rsidP="00D06517">
      <w:pPr>
        <w:pStyle w:val="ListParagraph"/>
        <w:spacing w:after="0"/>
        <w:ind w:left="284"/>
        <w:jc w:val="both"/>
        <w:rPr>
          <w:rFonts w:ascii="Times New Roman" w:hAnsi="Times New Roman" w:cs="Times New Roman"/>
          <w:sz w:val="24"/>
          <w:szCs w:val="24"/>
        </w:rPr>
      </w:pPr>
    </w:p>
    <w:p w:rsidR="00C4359E" w:rsidRPr="008276B1" w:rsidRDefault="00C4359E" w:rsidP="00D06517">
      <w:pPr>
        <w:pStyle w:val="ListParagraph"/>
        <w:numPr>
          <w:ilvl w:val="0"/>
          <w:numId w:val="8"/>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 xml:space="preserve">Matters that have not been sufficiently regulated or changes in this agreement shall be administered separately in the form of Amendments to the Agreement, which must be made before the </w:t>
      </w:r>
      <w:r w:rsidR="00276F57">
        <w:rPr>
          <w:rFonts w:ascii="Times New Roman" w:hAnsi="Times New Roman" w:cs="Times New Roman"/>
          <w:sz w:val="24"/>
          <w:szCs w:val="24"/>
        </w:rPr>
        <w:t>Memorandum of A</w:t>
      </w:r>
      <w:r w:rsidRPr="008276B1">
        <w:rPr>
          <w:rFonts w:ascii="Times New Roman" w:hAnsi="Times New Roman" w:cs="Times New Roman"/>
          <w:sz w:val="24"/>
          <w:szCs w:val="24"/>
        </w:rPr>
        <w:t>greement expires.</w:t>
      </w:r>
    </w:p>
    <w:p w:rsidR="00C4359E" w:rsidRDefault="00C4359E" w:rsidP="00D06517">
      <w:pPr>
        <w:pStyle w:val="ListParagraph"/>
        <w:numPr>
          <w:ilvl w:val="0"/>
          <w:numId w:val="8"/>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 xml:space="preserve"> Amendments to the agreement are an integral part of this </w:t>
      </w:r>
      <w:r w:rsidR="00923D59">
        <w:rPr>
          <w:rFonts w:ascii="Times New Roman" w:hAnsi="Times New Roman" w:cs="Times New Roman"/>
          <w:sz w:val="24"/>
          <w:szCs w:val="24"/>
        </w:rPr>
        <w:t>Memorandum of A</w:t>
      </w:r>
      <w:r w:rsidRPr="008276B1">
        <w:rPr>
          <w:rFonts w:ascii="Times New Roman" w:hAnsi="Times New Roman" w:cs="Times New Roman"/>
          <w:sz w:val="24"/>
          <w:szCs w:val="24"/>
        </w:rPr>
        <w:t>greement.</w:t>
      </w:r>
    </w:p>
    <w:p w:rsidR="00276F57" w:rsidRPr="008276B1" w:rsidRDefault="00276F57" w:rsidP="00276F57">
      <w:pPr>
        <w:pStyle w:val="ListParagraph"/>
        <w:spacing w:after="0"/>
        <w:ind w:left="284"/>
        <w:jc w:val="both"/>
        <w:rPr>
          <w:rFonts w:ascii="Times New Roman" w:hAnsi="Times New Roman" w:cs="Times New Roman"/>
          <w:sz w:val="24"/>
          <w:szCs w:val="24"/>
        </w:rPr>
      </w:pPr>
    </w:p>
    <w:p w:rsidR="00C4359E" w:rsidRPr="00276F57" w:rsidRDefault="00C4359E" w:rsidP="00276F57">
      <w:pPr>
        <w:spacing w:after="0"/>
        <w:ind w:left="284"/>
        <w:jc w:val="center"/>
        <w:rPr>
          <w:rFonts w:ascii="Times New Roman" w:hAnsi="Times New Roman" w:cs="Times New Roman"/>
          <w:b/>
          <w:sz w:val="24"/>
          <w:szCs w:val="24"/>
        </w:rPr>
      </w:pPr>
      <w:r w:rsidRPr="00276F57">
        <w:rPr>
          <w:rFonts w:ascii="Times New Roman" w:hAnsi="Times New Roman" w:cs="Times New Roman"/>
          <w:b/>
          <w:sz w:val="24"/>
          <w:szCs w:val="24"/>
        </w:rPr>
        <w:t>ARTICLE 13</w:t>
      </w:r>
    </w:p>
    <w:p w:rsidR="00C4359E" w:rsidRDefault="00C4359E" w:rsidP="00276F57">
      <w:pPr>
        <w:spacing w:after="0"/>
        <w:ind w:left="284"/>
        <w:jc w:val="center"/>
        <w:rPr>
          <w:rFonts w:ascii="Times New Roman" w:hAnsi="Times New Roman" w:cs="Times New Roman"/>
          <w:b/>
          <w:sz w:val="24"/>
          <w:szCs w:val="24"/>
        </w:rPr>
      </w:pPr>
      <w:r w:rsidRPr="00276F57">
        <w:rPr>
          <w:rFonts w:ascii="Times New Roman" w:hAnsi="Times New Roman" w:cs="Times New Roman"/>
          <w:b/>
          <w:sz w:val="24"/>
          <w:szCs w:val="24"/>
        </w:rPr>
        <w:t>CONCLUSION</w:t>
      </w:r>
    </w:p>
    <w:p w:rsidR="00276F57" w:rsidRPr="00276F57" w:rsidRDefault="00276F57" w:rsidP="00276F57">
      <w:pPr>
        <w:spacing w:after="0"/>
        <w:ind w:left="284"/>
        <w:jc w:val="center"/>
        <w:rPr>
          <w:rFonts w:ascii="Times New Roman" w:hAnsi="Times New Roman" w:cs="Times New Roman"/>
          <w:b/>
          <w:sz w:val="24"/>
          <w:szCs w:val="24"/>
        </w:rPr>
      </w:pPr>
    </w:p>
    <w:p w:rsidR="00C4359E" w:rsidRPr="008276B1" w:rsidRDefault="00C4359E" w:rsidP="00D06517">
      <w:pPr>
        <w:pStyle w:val="ListParagraph"/>
        <w:numPr>
          <w:ilvl w:val="0"/>
          <w:numId w:val="9"/>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 xml:space="preserve">This Memorandum of Agreement will be effective from the moment it is signed by both </w:t>
      </w:r>
      <w:r w:rsidR="00923D59" w:rsidRPr="00923D59">
        <w:rPr>
          <w:rFonts w:ascii="Times New Roman" w:hAnsi="Times New Roman" w:cs="Times New Roman"/>
          <w:b/>
          <w:sz w:val="24"/>
          <w:szCs w:val="24"/>
        </w:rPr>
        <w:t>PARTIES</w:t>
      </w:r>
      <w:r w:rsidRPr="008276B1">
        <w:rPr>
          <w:rFonts w:ascii="Times New Roman" w:hAnsi="Times New Roman" w:cs="Times New Roman"/>
          <w:sz w:val="24"/>
          <w:szCs w:val="24"/>
        </w:rPr>
        <w:t>.</w:t>
      </w:r>
    </w:p>
    <w:p w:rsidR="00C4359E" w:rsidRPr="008276B1" w:rsidRDefault="00C4359E" w:rsidP="00D06517">
      <w:pPr>
        <w:pStyle w:val="ListParagraph"/>
        <w:numPr>
          <w:ilvl w:val="0"/>
          <w:numId w:val="9"/>
        </w:numPr>
        <w:spacing w:after="0"/>
        <w:ind w:left="284"/>
        <w:jc w:val="both"/>
        <w:rPr>
          <w:rFonts w:ascii="Times New Roman" w:hAnsi="Times New Roman" w:cs="Times New Roman"/>
          <w:sz w:val="24"/>
          <w:szCs w:val="24"/>
        </w:rPr>
      </w:pPr>
      <w:r w:rsidRPr="008276B1">
        <w:rPr>
          <w:rFonts w:ascii="Times New Roman" w:hAnsi="Times New Roman" w:cs="Times New Roman"/>
          <w:sz w:val="24"/>
          <w:szCs w:val="24"/>
        </w:rPr>
        <w:t>Matters that have not been stipulated in this Memorandum of Agreement will be addressed later in the technical instructions.</w:t>
      </w:r>
    </w:p>
    <w:p w:rsidR="00C4359E" w:rsidRPr="008276B1" w:rsidRDefault="00276F57" w:rsidP="00D06517">
      <w:pPr>
        <w:pStyle w:val="ListParagraph"/>
        <w:numPr>
          <w:ilvl w:val="0"/>
          <w:numId w:val="9"/>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The </w:t>
      </w:r>
      <w:r w:rsidR="00C4359E" w:rsidRPr="00276F57">
        <w:rPr>
          <w:rFonts w:ascii="Times New Roman" w:hAnsi="Times New Roman" w:cs="Times New Roman"/>
          <w:b/>
          <w:sz w:val="24"/>
          <w:szCs w:val="24"/>
        </w:rPr>
        <w:t>PARTIES</w:t>
      </w:r>
      <w:r>
        <w:rPr>
          <w:rFonts w:ascii="Times New Roman" w:hAnsi="Times New Roman" w:cs="Times New Roman"/>
          <w:sz w:val="24"/>
          <w:szCs w:val="24"/>
        </w:rPr>
        <w:t xml:space="preserve"> of</w:t>
      </w:r>
      <w:r w:rsidR="00C4359E" w:rsidRPr="008276B1">
        <w:rPr>
          <w:rFonts w:ascii="Times New Roman" w:hAnsi="Times New Roman" w:cs="Times New Roman"/>
          <w:sz w:val="24"/>
          <w:szCs w:val="24"/>
        </w:rPr>
        <w:t xml:space="preserve"> this </w:t>
      </w:r>
      <w:r>
        <w:rPr>
          <w:rFonts w:ascii="Times New Roman" w:hAnsi="Times New Roman" w:cs="Times New Roman"/>
          <w:sz w:val="24"/>
          <w:szCs w:val="24"/>
        </w:rPr>
        <w:t>Memorandum of A</w:t>
      </w:r>
      <w:r w:rsidR="00C4359E" w:rsidRPr="008276B1">
        <w:rPr>
          <w:rFonts w:ascii="Times New Roman" w:hAnsi="Times New Roman" w:cs="Times New Roman"/>
          <w:sz w:val="24"/>
          <w:szCs w:val="24"/>
        </w:rPr>
        <w:t>greement have agreed to implement this Memorandum of Agreement in accordance with the provisions of the applicable laws and regulations.</w:t>
      </w:r>
    </w:p>
    <w:p w:rsidR="00C4359E" w:rsidRPr="008276B1" w:rsidRDefault="00C4359E" w:rsidP="00D06517">
      <w:pPr>
        <w:spacing w:after="0"/>
        <w:ind w:left="284"/>
        <w:jc w:val="both"/>
        <w:rPr>
          <w:rFonts w:ascii="Times New Roman" w:hAnsi="Times New Roman" w:cs="Times New Roman"/>
          <w:sz w:val="24"/>
          <w:szCs w:val="24"/>
        </w:rPr>
      </w:pPr>
    </w:p>
    <w:p w:rsidR="00C4359E" w:rsidRPr="00923D59" w:rsidRDefault="00C4359E" w:rsidP="00D06517">
      <w:pPr>
        <w:spacing w:after="0"/>
        <w:ind w:left="284"/>
        <w:jc w:val="both"/>
        <w:rPr>
          <w:rFonts w:ascii="Times New Roman" w:hAnsi="Times New Roman" w:cs="Times New Roman"/>
          <w:b/>
          <w:sz w:val="24"/>
          <w:szCs w:val="24"/>
        </w:rPr>
      </w:pPr>
      <w:r w:rsidRPr="008276B1">
        <w:rPr>
          <w:rFonts w:ascii="Times New Roman" w:hAnsi="Times New Roman" w:cs="Times New Roman"/>
          <w:sz w:val="24"/>
          <w:szCs w:val="24"/>
        </w:rPr>
        <w:lastRenderedPageBreak/>
        <w:t xml:space="preserve">Thus this Memorandum of Agreement is made and signed on the aforementioned day, date, month and year in duplicate of 2 (two) sufficient seals </w:t>
      </w:r>
      <w:r w:rsidR="008276B1" w:rsidRPr="008276B1">
        <w:rPr>
          <w:rFonts w:ascii="Times New Roman" w:hAnsi="Times New Roman" w:cs="Times New Roman"/>
          <w:sz w:val="24"/>
          <w:szCs w:val="24"/>
        </w:rPr>
        <w:t xml:space="preserve">for </w:t>
      </w:r>
      <w:r w:rsidRPr="00923D59">
        <w:rPr>
          <w:rFonts w:ascii="Times New Roman" w:hAnsi="Times New Roman" w:cs="Times New Roman"/>
          <w:b/>
          <w:sz w:val="24"/>
          <w:szCs w:val="24"/>
        </w:rPr>
        <w:t>SECOND PARTY</w:t>
      </w:r>
      <w:r w:rsidRPr="008276B1">
        <w:rPr>
          <w:rFonts w:ascii="Times New Roman" w:hAnsi="Times New Roman" w:cs="Times New Roman"/>
          <w:sz w:val="24"/>
          <w:szCs w:val="24"/>
        </w:rPr>
        <w:t xml:space="preserve"> and </w:t>
      </w:r>
      <w:r w:rsidRPr="00923D59">
        <w:rPr>
          <w:rFonts w:ascii="Times New Roman" w:hAnsi="Times New Roman" w:cs="Times New Roman"/>
          <w:b/>
          <w:sz w:val="24"/>
          <w:szCs w:val="24"/>
        </w:rPr>
        <w:t>FIRST PARTY.</w:t>
      </w:r>
    </w:p>
    <w:p w:rsidR="00276F57" w:rsidRPr="008276B1" w:rsidRDefault="00276F57" w:rsidP="00D06517">
      <w:pPr>
        <w:spacing w:after="0"/>
        <w:ind w:left="284"/>
        <w:jc w:val="both"/>
        <w:rPr>
          <w:rFonts w:ascii="Times New Roman" w:hAnsi="Times New Roman" w:cs="Times New Roman"/>
          <w:sz w:val="24"/>
          <w:szCs w:val="24"/>
        </w:rPr>
      </w:pPr>
    </w:p>
    <w:p w:rsidR="008276B1" w:rsidRPr="008276B1" w:rsidRDefault="008276B1" w:rsidP="00D06517">
      <w:pPr>
        <w:pStyle w:val="BodyText"/>
        <w:spacing w:before="8"/>
        <w:ind w:left="284"/>
      </w:pPr>
    </w:p>
    <w:tbl>
      <w:tblPr>
        <w:tblW w:w="0" w:type="auto"/>
        <w:tblInd w:w="1615" w:type="dxa"/>
        <w:tblLayout w:type="fixed"/>
        <w:tblCellMar>
          <w:left w:w="0" w:type="dxa"/>
          <w:right w:w="0" w:type="dxa"/>
        </w:tblCellMar>
        <w:tblLook w:val="01E0" w:firstRow="1" w:lastRow="1" w:firstColumn="1" w:lastColumn="1" w:noHBand="0" w:noVBand="0"/>
      </w:tblPr>
      <w:tblGrid>
        <w:gridCol w:w="3386"/>
        <w:gridCol w:w="3003"/>
      </w:tblGrid>
      <w:tr w:rsidR="008276B1" w:rsidRPr="008276B1" w:rsidTr="00276F57">
        <w:trPr>
          <w:trHeight w:val="2549"/>
        </w:trPr>
        <w:tc>
          <w:tcPr>
            <w:tcW w:w="3386" w:type="dxa"/>
          </w:tcPr>
          <w:p w:rsidR="008276B1" w:rsidRPr="008276B1" w:rsidRDefault="008276B1" w:rsidP="008276B1">
            <w:pPr>
              <w:pStyle w:val="TableParagraph"/>
              <w:spacing w:line="266" w:lineRule="exact"/>
              <w:ind w:left="177" w:right="1032"/>
              <w:jc w:val="center"/>
              <w:rPr>
                <w:sz w:val="24"/>
                <w:szCs w:val="24"/>
              </w:rPr>
            </w:pPr>
            <w:r w:rsidRPr="008276B1">
              <w:rPr>
                <w:sz w:val="24"/>
                <w:szCs w:val="24"/>
              </w:rPr>
              <w:t>FIRST PARTY,</w:t>
            </w: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spacing w:line="256" w:lineRule="exact"/>
              <w:ind w:left="180" w:right="1032"/>
              <w:jc w:val="center"/>
              <w:rPr>
                <w:sz w:val="24"/>
                <w:szCs w:val="24"/>
              </w:rPr>
            </w:pPr>
            <w:r w:rsidRPr="008276B1">
              <w:rPr>
                <w:sz w:val="24"/>
                <w:szCs w:val="24"/>
              </w:rPr>
              <w:t>.........................................</w:t>
            </w:r>
          </w:p>
        </w:tc>
        <w:tc>
          <w:tcPr>
            <w:tcW w:w="3003" w:type="dxa"/>
          </w:tcPr>
          <w:p w:rsidR="008276B1" w:rsidRPr="008276B1" w:rsidRDefault="008276B1" w:rsidP="008276B1">
            <w:pPr>
              <w:pStyle w:val="TableParagraph"/>
              <w:spacing w:line="266" w:lineRule="exact"/>
              <w:ind w:left="1030" w:right="180"/>
              <w:jc w:val="center"/>
              <w:rPr>
                <w:sz w:val="24"/>
                <w:szCs w:val="24"/>
              </w:rPr>
            </w:pPr>
            <w:r w:rsidRPr="008276B1">
              <w:rPr>
                <w:sz w:val="24"/>
                <w:szCs w:val="24"/>
              </w:rPr>
              <w:t>S</w:t>
            </w:r>
            <w:r w:rsidR="004A0C9D">
              <w:rPr>
                <w:sz w:val="24"/>
                <w:szCs w:val="24"/>
              </w:rPr>
              <w:t>E</w:t>
            </w:r>
            <w:r w:rsidRPr="008276B1">
              <w:rPr>
                <w:sz w:val="24"/>
                <w:szCs w:val="24"/>
              </w:rPr>
              <w:t>COND PARTY,</w:t>
            </w: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rPr>
                <w:sz w:val="24"/>
                <w:szCs w:val="24"/>
              </w:rPr>
            </w:pPr>
          </w:p>
          <w:p w:rsidR="008276B1" w:rsidRPr="008276B1" w:rsidRDefault="008276B1" w:rsidP="008276B1">
            <w:pPr>
              <w:pStyle w:val="TableParagraph"/>
              <w:spacing w:line="256" w:lineRule="exact"/>
              <w:ind w:left="1032" w:right="180"/>
              <w:jc w:val="center"/>
              <w:rPr>
                <w:sz w:val="24"/>
                <w:szCs w:val="24"/>
              </w:rPr>
            </w:pPr>
            <w:r w:rsidRPr="008276B1">
              <w:rPr>
                <w:sz w:val="24"/>
                <w:szCs w:val="24"/>
              </w:rPr>
              <w:t>..................................</w:t>
            </w:r>
          </w:p>
        </w:tc>
      </w:tr>
    </w:tbl>
    <w:p w:rsidR="008276B1" w:rsidRDefault="008276B1" w:rsidP="00C4359E"/>
    <w:sectPr w:rsidR="008276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00" w:rsidRDefault="000F0700" w:rsidP="000E733C">
      <w:pPr>
        <w:spacing w:after="0" w:line="240" w:lineRule="auto"/>
      </w:pPr>
      <w:r>
        <w:separator/>
      </w:r>
    </w:p>
  </w:endnote>
  <w:endnote w:type="continuationSeparator" w:id="0">
    <w:p w:rsidR="000F0700" w:rsidRDefault="000F0700" w:rsidP="000E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3C" w:rsidRDefault="000E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3C" w:rsidRDefault="000E7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3C" w:rsidRDefault="000E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00" w:rsidRDefault="000F0700" w:rsidP="000E733C">
      <w:pPr>
        <w:spacing w:after="0" w:line="240" w:lineRule="auto"/>
      </w:pPr>
      <w:r>
        <w:separator/>
      </w:r>
    </w:p>
  </w:footnote>
  <w:footnote w:type="continuationSeparator" w:id="0">
    <w:p w:rsidR="000F0700" w:rsidRDefault="000F0700" w:rsidP="000E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3C" w:rsidRDefault="000E73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0719" o:spid="_x0000_s2050" type="#_x0000_t75" style="position:absolute;margin-left:0;margin-top:0;width:467.95pt;height:273.6pt;z-index:-251657216;mso-position-horizontal:center;mso-position-horizontal-relative:margin;mso-position-vertical:center;mso-position-vertical-relative:margin" o:allowincell="f">
          <v:imagedata r:id="rId1" o:title="LOGO FIX KU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3C" w:rsidRDefault="000E73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0720" o:spid="_x0000_s2051" type="#_x0000_t75" style="position:absolute;margin-left:0;margin-top:0;width:467.95pt;height:273.6pt;z-index:-251656192;mso-position-horizontal:center;mso-position-horizontal-relative:margin;mso-position-vertical:center;mso-position-vertical-relative:margin" o:allowincell="f">
          <v:imagedata r:id="rId1" o:title="LOGO FIX KU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3C" w:rsidRDefault="000E73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0718" o:spid="_x0000_s2049" type="#_x0000_t75" style="position:absolute;margin-left:0;margin-top:0;width:467.95pt;height:273.6pt;z-index:-251658240;mso-position-horizontal:center;mso-position-horizontal-relative:margin;mso-position-vertical:center;mso-position-vertical-relative:margin" o:allowincell="f">
          <v:imagedata r:id="rId1" o:title="LOGO FIX KUI"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8D6"/>
    <w:multiLevelType w:val="hybridMultilevel"/>
    <w:tmpl w:val="4BD8123E"/>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652AD"/>
    <w:multiLevelType w:val="hybridMultilevel"/>
    <w:tmpl w:val="57861D34"/>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D711E"/>
    <w:multiLevelType w:val="hybridMultilevel"/>
    <w:tmpl w:val="77A09BCC"/>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4451F"/>
    <w:multiLevelType w:val="hybridMultilevel"/>
    <w:tmpl w:val="72E097F2"/>
    <w:lvl w:ilvl="0" w:tplc="78BC49B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F3F06DF"/>
    <w:multiLevelType w:val="hybridMultilevel"/>
    <w:tmpl w:val="979CD84C"/>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C11CB"/>
    <w:multiLevelType w:val="hybridMultilevel"/>
    <w:tmpl w:val="C13CC3B4"/>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25485"/>
    <w:multiLevelType w:val="hybridMultilevel"/>
    <w:tmpl w:val="11C40EB0"/>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642E8"/>
    <w:multiLevelType w:val="hybridMultilevel"/>
    <w:tmpl w:val="112C3D22"/>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83D63"/>
    <w:multiLevelType w:val="hybridMultilevel"/>
    <w:tmpl w:val="7E7A7198"/>
    <w:lvl w:ilvl="0" w:tplc="9678F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05BC2"/>
    <w:multiLevelType w:val="hybridMultilevel"/>
    <w:tmpl w:val="57861D34"/>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922E9"/>
    <w:multiLevelType w:val="hybridMultilevel"/>
    <w:tmpl w:val="E10AFAA8"/>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A1DC0"/>
    <w:multiLevelType w:val="hybridMultilevel"/>
    <w:tmpl w:val="11C40EB0"/>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7"/>
  </w:num>
  <w:num w:numId="5">
    <w:abstractNumId w:val="9"/>
  </w:num>
  <w:num w:numId="6">
    <w:abstractNumId w:val="1"/>
  </w:num>
  <w:num w:numId="7">
    <w:abstractNumId w:val="11"/>
  </w:num>
  <w:num w:numId="8">
    <w:abstractNumId w:val="6"/>
  </w:num>
  <w:num w:numId="9">
    <w:abstractNumId w:val="2"/>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F6"/>
    <w:rsid w:val="000E733C"/>
    <w:rsid w:val="000F0700"/>
    <w:rsid w:val="001D14D2"/>
    <w:rsid w:val="00275712"/>
    <w:rsid w:val="00276E26"/>
    <w:rsid w:val="00276F57"/>
    <w:rsid w:val="0047436F"/>
    <w:rsid w:val="004A0C9D"/>
    <w:rsid w:val="004B2E70"/>
    <w:rsid w:val="005B0074"/>
    <w:rsid w:val="006133C9"/>
    <w:rsid w:val="006B2C07"/>
    <w:rsid w:val="008276B1"/>
    <w:rsid w:val="00845A84"/>
    <w:rsid w:val="0086035E"/>
    <w:rsid w:val="008B7AF6"/>
    <w:rsid w:val="008C3B27"/>
    <w:rsid w:val="00923D59"/>
    <w:rsid w:val="00C4359E"/>
    <w:rsid w:val="00C56E43"/>
    <w:rsid w:val="00D06517"/>
    <w:rsid w:val="00D1622C"/>
    <w:rsid w:val="00DD28CD"/>
    <w:rsid w:val="00E6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3904A84-EE46-4157-97A3-94E1309E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AF6"/>
    <w:pPr>
      <w:widowControl w:val="0"/>
      <w:autoSpaceDE w:val="0"/>
      <w:autoSpaceDN w:val="0"/>
      <w:spacing w:after="0" w:line="240" w:lineRule="auto"/>
      <w:ind w:left="2379"/>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AF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8B7AF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B7AF6"/>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4B2E70"/>
    <w:pPr>
      <w:ind w:left="720"/>
      <w:contextualSpacing/>
    </w:pPr>
  </w:style>
  <w:style w:type="paragraph" w:customStyle="1" w:styleId="TableParagraph">
    <w:name w:val="Table Paragraph"/>
    <w:basedOn w:val="Normal"/>
    <w:uiPriority w:val="1"/>
    <w:qFormat/>
    <w:rsid w:val="008276B1"/>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0E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3C"/>
  </w:style>
  <w:style w:type="paragraph" w:styleId="Footer">
    <w:name w:val="footer"/>
    <w:basedOn w:val="Normal"/>
    <w:link w:val="FooterChar"/>
    <w:uiPriority w:val="99"/>
    <w:unhideWhenUsed/>
    <w:rsid w:val="000E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2022-09-13T02:47:00Z</dcterms:created>
  <dcterms:modified xsi:type="dcterms:W3CDTF">2022-10-18T01:48:00Z</dcterms:modified>
</cp:coreProperties>
</file>